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E" w:rsidRDefault="00514675">
      <w:pPr>
        <w:pStyle w:val="a3"/>
        <w:ind w:left="-75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48400" cy="83667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36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734" w:rsidRPr="007311AF" w:rsidRDefault="000D1734" w:rsidP="007311AF">
      <w:pPr>
        <w:rPr>
          <w:sz w:val="28"/>
          <w:szCs w:val="28"/>
          <w:lang w:eastAsia="ru-RU"/>
        </w:rPr>
        <w:sectPr w:rsidR="000D1734" w:rsidRPr="007311AF">
          <w:type w:val="continuous"/>
          <w:pgSz w:w="11910" w:h="16840"/>
          <w:pgMar w:top="0" w:right="900" w:bottom="280" w:left="780" w:header="720" w:footer="720" w:gutter="0"/>
          <w:cols w:space="720"/>
        </w:sectPr>
      </w:pPr>
    </w:p>
    <w:p w:rsidR="004E5E6E" w:rsidRDefault="000D1734">
      <w:pPr>
        <w:pStyle w:val="41"/>
        <w:numPr>
          <w:ilvl w:val="0"/>
          <w:numId w:val="15"/>
        </w:numPr>
        <w:tabs>
          <w:tab w:val="left" w:pos="4227"/>
          <w:tab w:val="left" w:pos="4228"/>
        </w:tabs>
        <w:spacing w:before="79"/>
        <w:ind w:hanging="721"/>
        <w:jc w:val="left"/>
      </w:pPr>
      <w:r>
        <w:lastRenderedPageBreak/>
        <w:t>ПОЯСНИТЕЛЬНАЯЗАПИСКА</w:t>
      </w:r>
    </w:p>
    <w:p w:rsidR="004E5E6E" w:rsidRPr="00230ACE" w:rsidRDefault="004E5E6E">
      <w:pPr>
        <w:pStyle w:val="a3"/>
        <w:spacing w:before="7"/>
        <w:rPr>
          <w:b/>
        </w:rPr>
      </w:pP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При разработке дополнительной общеобразователь</w:t>
      </w:r>
      <w:r w:rsidR="002254E5">
        <w:rPr>
          <w:sz w:val="24"/>
          <w:szCs w:val="24"/>
        </w:rPr>
        <w:t>ной общеразвивающей программы «</w:t>
      </w:r>
      <w:r w:rsidRPr="00230ACE">
        <w:rPr>
          <w:sz w:val="24"/>
          <w:szCs w:val="24"/>
        </w:rPr>
        <w:t>Занимательная</w:t>
      </w:r>
      <w:r w:rsidR="002254E5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 xml:space="preserve">физика» основными нормативными документами являются: 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Федеральный закон «Об образовании в Российской Федерации» от 29.12.2012 № 273,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Концепция развития дополнительного образования детей</w:t>
      </w:r>
      <w:r w:rsidR="002254E5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до 2030 года (распоряжение Правительства Российской Федерации от 31 марта 2022 г. № 678-р)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 xml:space="preserve">-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 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РФ от 28.01.2021 №2)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№28)</w:t>
      </w:r>
    </w:p>
    <w:p w:rsidR="000D1734" w:rsidRPr="00230ACE" w:rsidRDefault="000D1734" w:rsidP="000D1734">
      <w:pPr>
        <w:ind w:firstLine="709"/>
        <w:jc w:val="both"/>
        <w:rPr>
          <w:rFonts w:eastAsia="Calibri"/>
          <w:sz w:val="24"/>
          <w:szCs w:val="24"/>
        </w:rPr>
      </w:pPr>
      <w:r w:rsidRPr="00230ACE">
        <w:rPr>
          <w:rFonts w:eastAsia="Calibri"/>
          <w:sz w:val="24"/>
          <w:szCs w:val="24"/>
        </w:rPr>
        <w:t xml:space="preserve">- Методические рекомендации по проектированию дополнительных общеобразовательных программ (включая </w:t>
      </w:r>
      <w:proofErr w:type="spellStart"/>
      <w:r w:rsidRPr="00230ACE">
        <w:rPr>
          <w:rFonts w:eastAsia="Calibri"/>
          <w:sz w:val="24"/>
          <w:szCs w:val="24"/>
        </w:rPr>
        <w:t>разноуровневые</w:t>
      </w:r>
      <w:proofErr w:type="spellEnd"/>
      <w:r w:rsidRPr="00230ACE">
        <w:rPr>
          <w:rFonts w:eastAsia="Calibri"/>
          <w:sz w:val="24"/>
          <w:szCs w:val="24"/>
        </w:rPr>
        <w:t xml:space="preserve"> программы) (Письмо Министерства образования и науки РФ от 18 ноября 2015 г. N 09-3242)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Устав образовательного учреждения,</w:t>
      </w:r>
    </w:p>
    <w:p w:rsidR="000D1734" w:rsidRPr="00230ACE" w:rsidRDefault="000D1734" w:rsidP="000D1734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- Положение о структуре, порядке разработки и утверждении дополнительных общеобразовательных общеразвивающих программ образовательного учреждения.</w:t>
      </w:r>
    </w:p>
    <w:p w:rsidR="000D1734" w:rsidRPr="00230ACE" w:rsidRDefault="002A44C5" w:rsidP="000D1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в 2023году</w:t>
      </w:r>
      <w:r w:rsidR="000D1734" w:rsidRPr="00230ACE">
        <w:rPr>
          <w:sz w:val="24"/>
          <w:szCs w:val="24"/>
        </w:rPr>
        <w:t>.</w:t>
      </w:r>
    </w:p>
    <w:p w:rsidR="000D1734" w:rsidRPr="00230ACE" w:rsidRDefault="000D1734" w:rsidP="000D1734">
      <w:pPr>
        <w:pStyle w:val="a3"/>
        <w:ind w:firstLine="709"/>
        <w:jc w:val="both"/>
        <w:rPr>
          <w:b/>
          <w:i/>
        </w:rPr>
      </w:pPr>
      <w:r w:rsidRPr="00230ACE">
        <w:rPr>
          <w:b/>
        </w:rPr>
        <w:t xml:space="preserve">Образовательная деятельность по программе направлена </w:t>
      </w:r>
      <w:proofErr w:type="gramStart"/>
      <w:r w:rsidRPr="00230ACE">
        <w:rPr>
          <w:b/>
        </w:rPr>
        <w:t>на</w:t>
      </w:r>
      <w:proofErr w:type="gramEnd"/>
      <w:r w:rsidRPr="00230ACE">
        <w:rPr>
          <w:b/>
        </w:rPr>
        <w:t xml:space="preserve">: 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 xml:space="preserve">-удовлетворение индивидуальных потребностей учащихся в интеллектуальном, художественно-эстетическом, нравственном развитии, а также на занятиях физической культурой;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 xml:space="preserve">- выявление, развитие и поддержку талантливых учащихся, а также лиц, проявивших выдающиеся способности;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 xml:space="preserve">- профессиональную ориентацию учащихся;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 xml:space="preserve"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 xml:space="preserve">- социализацию и адаптацию учащихся к жизни в обществе; </w:t>
      </w:r>
    </w:p>
    <w:p w:rsidR="000D1734" w:rsidRPr="00230ACE" w:rsidRDefault="000D1734" w:rsidP="000D1734">
      <w:pPr>
        <w:pStyle w:val="a3"/>
        <w:ind w:firstLine="709"/>
        <w:jc w:val="both"/>
      </w:pPr>
      <w:r w:rsidRPr="00230ACE">
        <w:t>- формирование общей культуры учащихся.</w:t>
      </w:r>
    </w:p>
    <w:p w:rsidR="000D1734" w:rsidRPr="00230ACE" w:rsidRDefault="000D1734" w:rsidP="002A44C5">
      <w:pPr>
        <w:rPr>
          <w:bCs/>
          <w:sz w:val="24"/>
          <w:szCs w:val="24"/>
        </w:rPr>
      </w:pPr>
      <w:r w:rsidRPr="00230ACE">
        <w:rPr>
          <w:rFonts w:eastAsiaTheme="minorEastAsia"/>
          <w:b/>
          <w:bCs/>
          <w:sz w:val="24"/>
          <w:szCs w:val="24"/>
          <w:u w:val="single"/>
        </w:rPr>
        <w:t>Направленность программы</w:t>
      </w:r>
      <w:r w:rsidRPr="00230ACE">
        <w:rPr>
          <w:rFonts w:eastAsiaTheme="minorEastAsia"/>
          <w:b/>
          <w:bCs/>
          <w:sz w:val="24"/>
          <w:szCs w:val="24"/>
        </w:rPr>
        <w:t>:</w:t>
      </w:r>
      <w:r w:rsidR="002A44C5">
        <w:rPr>
          <w:rFonts w:eastAsiaTheme="minorEastAsia"/>
          <w:b/>
          <w:bCs/>
          <w:sz w:val="24"/>
          <w:szCs w:val="24"/>
        </w:rPr>
        <w:t xml:space="preserve"> </w:t>
      </w:r>
      <w:r w:rsidRPr="00230ACE">
        <w:rPr>
          <w:bCs/>
          <w:sz w:val="24"/>
          <w:szCs w:val="24"/>
        </w:rPr>
        <w:t>- естественнонаучная</w:t>
      </w:r>
    </w:p>
    <w:p w:rsidR="000D1734" w:rsidRPr="002A44C5" w:rsidRDefault="000D1734" w:rsidP="000D1734">
      <w:pPr>
        <w:rPr>
          <w:bCs/>
          <w:sz w:val="24"/>
          <w:szCs w:val="24"/>
        </w:rPr>
      </w:pPr>
      <w:r w:rsidRPr="00230ACE">
        <w:rPr>
          <w:rFonts w:eastAsiaTheme="minorEastAsia"/>
          <w:b/>
          <w:sz w:val="24"/>
          <w:szCs w:val="24"/>
          <w:u w:val="single"/>
        </w:rPr>
        <w:t>У</w:t>
      </w:r>
      <w:r w:rsidRPr="00230ACE">
        <w:rPr>
          <w:rFonts w:eastAsiaTheme="minorEastAsia"/>
          <w:b/>
          <w:bCs/>
          <w:sz w:val="24"/>
          <w:szCs w:val="24"/>
          <w:u w:val="single"/>
        </w:rPr>
        <w:t xml:space="preserve">ровень программы </w:t>
      </w:r>
      <w:proofErr w:type="gramStart"/>
      <w:r w:rsidRPr="00230ACE">
        <w:rPr>
          <w:rFonts w:eastAsiaTheme="minorEastAsia"/>
          <w:b/>
          <w:bCs/>
          <w:sz w:val="24"/>
          <w:szCs w:val="24"/>
          <w:u w:val="single"/>
        </w:rPr>
        <w:t>:</w:t>
      </w:r>
      <w:r w:rsidRPr="002A44C5">
        <w:rPr>
          <w:rFonts w:eastAsiaTheme="minorEastAsia"/>
          <w:bCs/>
          <w:sz w:val="24"/>
          <w:szCs w:val="24"/>
          <w:u w:val="single"/>
        </w:rPr>
        <w:t>с</w:t>
      </w:r>
      <w:proofErr w:type="gramEnd"/>
      <w:r w:rsidRPr="002A44C5">
        <w:rPr>
          <w:rFonts w:eastAsiaTheme="minorEastAsia"/>
          <w:bCs/>
          <w:sz w:val="24"/>
          <w:szCs w:val="24"/>
          <w:u w:val="single"/>
        </w:rPr>
        <w:t>тартовый</w:t>
      </w:r>
      <w:r w:rsidR="002A44C5">
        <w:rPr>
          <w:rFonts w:eastAsiaTheme="minorEastAsia"/>
          <w:bCs/>
          <w:sz w:val="24"/>
          <w:szCs w:val="24"/>
        </w:rPr>
        <w:t>.</w:t>
      </w:r>
    </w:p>
    <w:p w:rsidR="007E468C" w:rsidRPr="00230ACE" w:rsidRDefault="000D1734" w:rsidP="002A44C5">
      <w:pPr>
        <w:pStyle w:val="Default"/>
        <w:pageBreakBefore/>
        <w:jc w:val="both"/>
      </w:pPr>
      <w:r w:rsidRPr="00230ACE">
        <w:rPr>
          <w:rFonts w:eastAsiaTheme="minorEastAsia"/>
          <w:b/>
          <w:bCs/>
          <w:u w:val="single"/>
        </w:rPr>
        <w:lastRenderedPageBreak/>
        <w:t xml:space="preserve">Актуальность и </w:t>
      </w:r>
      <w:r w:rsidRPr="00230ACE">
        <w:rPr>
          <w:rFonts w:eastAsiaTheme="minorEastAsia"/>
          <w:b/>
          <w:bCs/>
          <w:iCs/>
          <w:u w:val="single"/>
        </w:rPr>
        <w:t>педагогическая целесообразность</w:t>
      </w:r>
      <w:r w:rsidR="007E468C" w:rsidRPr="00230ACE">
        <w:rPr>
          <w:rFonts w:eastAsiaTheme="minorEastAsia"/>
          <w:bCs/>
        </w:rPr>
        <w:t xml:space="preserve"> в результате анализа педагогического опыта и современных требованиях модернизации системы дополнительного образования </w:t>
      </w:r>
      <w:r w:rsidR="007E468C" w:rsidRPr="00230ACE">
        <w:t>обусловлена тем, что в настоящее время воспитание творческой</w:t>
      </w:r>
      <w:r w:rsidR="002A44C5">
        <w:t xml:space="preserve"> </w:t>
      </w:r>
      <w:r w:rsidR="007E468C" w:rsidRPr="00230ACE">
        <w:t xml:space="preserve">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</w:t>
      </w:r>
    </w:p>
    <w:p w:rsidR="007E468C" w:rsidRPr="00230ACE" w:rsidRDefault="002A44C5" w:rsidP="002A44C5">
      <w:pPr>
        <w:pStyle w:val="Default"/>
        <w:jc w:val="both"/>
      </w:pPr>
      <w:r w:rsidRPr="002A44C5">
        <w:rPr>
          <w:b/>
          <w:u w:val="single"/>
        </w:rPr>
        <w:t>О</w:t>
      </w:r>
      <w:r w:rsidR="007E468C" w:rsidRPr="002A44C5">
        <w:rPr>
          <w:b/>
          <w:u w:val="single"/>
        </w:rPr>
        <w:t>тличительной особенностью</w:t>
      </w:r>
      <w:r w:rsidR="007E468C" w:rsidRPr="00230ACE">
        <w:t xml:space="preserve"> данной образовательной программы является направленность на формирование учебно-исследовательских навыков, различных способов деятельности учащихся для участия в интерактивных физических играх. </w:t>
      </w:r>
    </w:p>
    <w:p w:rsidR="007E468C" w:rsidRPr="00230ACE" w:rsidRDefault="007E468C" w:rsidP="007E468C">
      <w:pPr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>Адресат программы</w:t>
      </w:r>
      <w:r w:rsidRPr="00230ACE">
        <w:rPr>
          <w:sz w:val="24"/>
          <w:szCs w:val="24"/>
        </w:rPr>
        <w:t xml:space="preserve"> – 12-14 лет</w:t>
      </w:r>
    </w:p>
    <w:p w:rsidR="007E468C" w:rsidRPr="00230ACE" w:rsidRDefault="007E468C" w:rsidP="007E468C">
      <w:pPr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>Объем программы</w:t>
      </w:r>
      <w:r w:rsidRPr="00230ACE">
        <w:rPr>
          <w:sz w:val="24"/>
          <w:szCs w:val="24"/>
        </w:rPr>
        <w:t xml:space="preserve"> –– 34 часа.</w:t>
      </w:r>
    </w:p>
    <w:p w:rsidR="007E468C" w:rsidRPr="00230ACE" w:rsidRDefault="007E468C" w:rsidP="007E468C">
      <w:pPr>
        <w:jc w:val="both"/>
        <w:rPr>
          <w:sz w:val="24"/>
          <w:szCs w:val="24"/>
        </w:rPr>
      </w:pPr>
    </w:p>
    <w:p w:rsidR="007E468C" w:rsidRPr="00230ACE" w:rsidRDefault="007E468C" w:rsidP="007E468C">
      <w:pPr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>Срок освоения программы</w:t>
      </w:r>
      <w:r w:rsidRPr="00230ACE">
        <w:rPr>
          <w:sz w:val="24"/>
          <w:szCs w:val="24"/>
        </w:rPr>
        <w:t xml:space="preserve"> –34 учебные недели</w:t>
      </w:r>
    </w:p>
    <w:p w:rsidR="007E468C" w:rsidRPr="00230ACE" w:rsidRDefault="007E468C" w:rsidP="007E468C">
      <w:pPr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>Режим занятий</w:t>
      </w:r>
      <w:r w:rsidR="004A4440" w:rsidRPr="00230ACE">
        <w:rPr>
          <w:sz w:val="24"/>
          <w:szCs w:val="24"/>
        </w:rPr>
        <w:t xml:space="preserve"> – 1 занятие (4</w:t>
      </w:r>
      <w:r w:rsidR="007A699F">
        <w:rPr>
          <w:sz w:val="24"/>
          <w:szCs w:val="24"/>
        </w:rPr>
        <w:t>5</w:t>
      </w:r>
      <w:r w:rsidR="004A4440" w:rsidRPr="00230ACE">
        <w:rPr>
          <w:sz w:val="24"/>
          <w:szCs w:val="24"/>
        </w:rPr>
        <w:t xml:space="preserve"> мин) в неделю</w:t>
      </w:r>
    </w:p>
    <w:p w:rsidR="00EC017C" w:rsidRPr="00230ACE" w:rsidRDefault="007E468C" w:rsidP="00EC017C">
      <w:pPr>
        <w:ind w:right="1031"/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>Формы организации образовательного процесса -</w:t>
      </w:r>
      <w:r w:rsidR="00EC017C" w:rsidRPr="00230ACE">
        <w:rPr>
          <w:sz w:val="24"/>
          <w:szCs w:val="24"/>
        </w:rPr>
        <w:t xml:space="preserve"> групповая,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парная.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В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каждой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группе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занимается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от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8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до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10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человек.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Такое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количество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обучающихся</w:t>
      </w:r>
      <w:r w:rsidR="00EC017C" w:rsidRPr="00230ACE">
        <w:rPr>
          <w:spacing w:val="60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обусловлено</w:t>
      </w:r>
      <w:r w:rsidR="00EC017C" w:rsidRPr="00230ACE">
        <w:rPr>
          <w:spacing w:val="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наличием</w:t>
      </w:r>
      <w:r w:rsidR="00EC017C" w:rsidRPr="00230ACE">
        <w:rPr>
          <w:spacing w:val="-2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технических средств</w:t>
      </w:r>
      <w:r w:rsidR="00EC017C" w:rsidRPr="00230ACE">
        <w:rPr>
          <w:spacing w:val="-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обучения</w:t>
      </w:r>
      <w:r w:rsidR="00EC017C" w:rsidRPr="00230ACE">
        <w:rPr>
          <w:spacing w:val="-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в</w:t>
      </w:r>
      <w:r w:rsidR="00EC017C" w:rsidRPr="00230ACE">
        <w:rPr>
          <w:spacing w:val="-1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школьной</w:t>
      </w:r>
      <w:r w:rsidR="00EC017C" w:rsidRPr="00230ACE">
        <w:rPr>
          <w:spacing w:val="-2"/>
          <w:sz w:val="24"/>
          <w:szCs w:val="24"/>
        </w:rPr>
        <w:t xml:space="preserve"> </w:t>
      </w:r>
      <w:r w:rsidR="00EC017C" w:rsidRPr="00230ACE">
        <w:rPr>
          <w:sz w:val="24"/>
          <w:szCs w:val="24"/>
        </w:rPr>
        <w:t>лаборатории.</w:t>
      </w:r>
    </w:p>
    <w:p w:rsidR="007E468C" w:rsidRPr="00230ACE" w:rsidRDefault="007E468C" w:rsidP="007E468C">
      <w:pPr>
        <w:jc w:val="both"/>
        <w:rPr>
          <w:sz w:val="24"/>
          <w:szCs w:val="24"/>
        </w:rPr>
      </w:pPr>
    </w:p>
    <w:p w:rsidR="007E468C" w:rsidRPr="00230ACE" w:rsidRDefault="007E468C" w:rsidP="007E468C">
      <w:pPr>
        <w:jc w:val="both"/>
        <w:rPr>
          <w:sz w:val="24"/>
          <w:szCs w:val="24"/>
        </w:rPr>
      </w:pPr>
      <w:r w:rsidRPr="00230ACE">
        <w:rPr>
          <w:b/>
          <w:sz w:val="24"/>
          <w:szCs w:val="24"/>
          <w:u w:val="single"/>
        </w:rPr>
        <w:t xml:space="preserve">Форма обучения: </w:t>
      </w:r>
      <w:r w:rsidRPr="00230ACE">
        <w:rPr>
          <w:sz w:val="24"/>
          <w:szCs w:val="24"/>
        </w:rPr>
        <w:t>очная</w:t>
      </w:r>
    </w:p>
    <w:p w:rsidR="004A4440" w:rsidRPr="00230ACE" w:rsidRDefault="004A4440" w:rsidP="007E468C">
      <w:pPr>
        <w:jc w:val="both"/>
        <w:rPr>
          <w:sz w:val="24"/>
          <w:szCs w:val="24"/>
        </w:rPr>
      </w:pP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b/>
          <w:bCs/>
          <w:sz w:val="24"/>
          <w:szCs w:val="24"/>
          <w:u w:val="single"/>
        </w:rPr>
        <w:t>Виды занятий</w:t>
      </w:r>
      <w:r w:rsidR="00EC017C" w:rsidRPr="00230ACE">
        <w:rPr>
          <w:b/>
          <w:bCs/>
          <w:sz w:val="24"/>
          <w:szCs w:val="24"/>
          <w:u w:val="single"/>
        </w:rPr>
        <w:t xml:space="preserve"> </w:t>
      </w:r>
      <w:r w:rsidRPr="00230ACE">
        <w:rPr>
          <w:b/>
          <w:sz w:val="24"/>
          <w:szCs w:val="24"/>
          <w:u w:val="single"/>
        </w:rPr>
        <w:t>по программ</w:t>
      </w:r>
      <w:r w:rsidR="00EC017C" w:rsidRPr="00230ACE">
        <w:rPr>
          <w:b/>
          <w:sz w:val="24"/>
          <w:szCs w:val="24"/>
          <w:u w:val="single"/>
        </w:rPr>
        <w:t>е</w:t>
      </w:r>
      <w:r w:rsidRPr="00230ACE">
        <w:rPr>
          <w:sz w:val="24"/>
          <w:szCs w:val="24"/>
        </w:rPr>
        <w:t xml:space="preserve"> могут предусматривать 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>Лекции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>практические и семинарские занятия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>лабораторные работы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 xml:space="preserve"> круглые столы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 xml:space="preserve"> деловые и ролевые игры</w:t>
      </w:r>
    </w:p>
    <w:p w:rsidR="004A4440" w:rsidRPr="00230ACE" w:rsidRDefault="004A4440" w:rsidP="004A4440">
      <w:pPr>
        <w:jc w:val="both"/>
        <w:rPr>
          <w:sz w:val="24"/>
          <w:szCs w:val="24"/>
        </w:rPr>
      </w:pPr>
      <w:r w:rsidRPr="00230ACE">
        <w:rPr>
          <w:sz w:val="24"/>
          <w:szCs w:val="24"/>
        </w:rPr>
        <w:t xml:space="preserve"> выполнение самостоятельной работы</w:t>
      </w:r>
    </w:p>
    <w:p w:rsidR="004A4440" w:rsidRPr="00230ACE" w:rsidRDefault="004A4440" w:rsidP="004A4440">
      <w:pPr>
        <w:jc w:val="both"/>
        <w:rPr>
          <w:bCs/>
          <w:sz w:val="24"/>
          <w:szCs w:val="24"/>
        </w:rPr>
      </w:pPr>
      <w:r w:rsidRPr="00230ACE">
        <w:rPr>
          <w:sz w:val="24"/>
          <w:szCs w:val="24"/>
        </w:rPr>
        <w:t xml:space="preserve"> презентация</w:t>
      </w:r>
    </w:p>
    <w:p w:rsidR="004A4440" w:rsidRPr="00230ACE" w:rsidRDefault="004A4440" w:rsidP="004A4440">
      <w:pPr>
        <w:rPr>
          <w:sz w:val="24"/>
          <w:szCs w:val="24"/>
        </w:rPr>
      </w:pPr>
    </w:p>
    <w:p w:rsidR="004A4440" w:rsidRPr="00230ACE" w:rsidRDefault="004A4440" w:rsidP="004A4440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00230ACE">
        <w:rPr>
          <w:b/>
          <w:sz w:val="24"/>
          <w:szCs w:val="24"/>
        </w:rPr>
        <w:t>1.2.</w:t>
      </w:r>
      <w:r w:rsidRPr="00230ACE">
        <w:rPr>
          <w:rFonts w:eastAsiaTheme="minorEastAsia"/>
          <w:b/>
          <w:bCs/>
          <w:sz w:val="24"/>
          <w:szCs w:val="24"/>
        </w:rPr>
        <w:t>Цель и задачи программы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</w:pPr>
    </w:p>
    <w:p w:rsidR="007A699F" w:rsidRDefault="004A4440" w:rsidP="007A699F">
      <w:pPr>
        <w:pStyle w:val="Default"/>
        <w:jc w:val="both"/>
      </w:pPr>
      <w:r w:rsidRPr="00230ACE">
        <w:rPr>
          <w:b/>
          <w:bCs/>
          <w:i/>
          <w:iCs/>
        </w:rPr>
        <w:t>Цель программы</w:t>
      </w:r>
      <w:r w:rsidR="007A699F">
        <w:rPr>
          <w:b/>
          <w:bCs/>
          <w:i/>
          <w:iCs/>
        </w:rPr>
        <w:t xml:space="preserve"> </w:t>
      </w:r>
      <w:r w:rsidRPr="00230ACE">
        <w:rPr>
          <w:b/>
          <w:bCs/>
          <w:i/>
          <w:iCs/>
        </w:rPr>
        <w:t xml:space="preserve">- </w:t>
      </w:r>
      <w:r w:rsidR="007A699F">
        <w:rPr>
          <w:b/>
          <w:bCs/>
        </w:rPr>
        <w:t xml:space="preserve"> </w:t>
      </w:r>
      <w:r w:rsidR="007A699F" w:rsidRPr="007A699F">
        <w:rPr>
          <w:bCs/>
        </w:rPr>
        <w:t>создание условий для</w:t>
      </w:r>
      <w:r w:rsidRPr="00230ACE">
        <w:rPr>
          <w:b/>
          <w:bCs/>
        </w:rPr>
        <w:t xml:space="preserve"> </w:t>
      </w:r>
      <w:r w:rsidR="007A699F">
        <w:t>развития</w:t>
      </w:r>
      <w:r w:rsidRPr="00230ACE">
        <w:t xml:space="preserve"> </w:t>
      </w:r>
      <w:r w:rsidR="007A699F" w:rsidRPr="00230ACE">
        <w:t xml:space="preserve">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 </w:t>
      </w:r>
    </w:p>
    <w:p w:rsidR="007A699F" w:rsidRDefault="007A699F" w:rsidP="007A699F">
      <w:pPr>
        <w:pStyle w:val="Default"/>
        <w:jc w:val="both"/>
      </w:pPr>
    </w:p>
    <w:p w:rsidR="004A4440" w:rsidRPr="00230ACE" w:rsidRDefault="007A699F" w:rsidP="007A699F">
      <w:pPr>
        <w:pStyle w:val="Default"/>
        <w:numPr>
          <w:ilvl w:val="0"/>
          <w:numId w:val="38"/>
        </w:numPr>
        <w:jc w:val="both"/>
      </w:pPr>
      <w:proofErr w:type="gramStart"/>
      <w:r w:rsidRPr="007A699F">
        <w:t xml:space="preserve">создание условий для развития </w:t>
      </w:r>
      <w:r w:rsidR="004A4440" w:rsidRPr="00230ACE">
        <w:t>у обучающихся стремлени</w:t>
      </w:r>
      <w:r>
        <w:t>я</w:t>
      </w:r>
      <w:r w:rsidR="004A4440" w:rsidRPr="00230ACE">
        <w:t xml:space="preserve"> к дальнейшему самоопределению, интеллектуальной, научной и практической самостоятельности, познавательной активности: </w:t>
      </w:r>
      <w:proofErr w:type="gramEnd"/>
    </w:p>
    <w:p w:rsidR="004A4440" w:rsidRPr="00230ACE" w:rsidRDefault="004A4440" w:rsidP="007A699F">
      <w:pPr>
        <w:pStyle w:val="Default"/>
        <w:numPr>
          <w:ilvl w:val="0"/>
          <w:numId w:val="38"/>
        </w:numPr>
      </w:pPr>
      <w:r w:rsidRPr="00230ACE">
        <w:t xml:space="preserve">формирование и развитие у учащихся ключевых компетенций – </w:t>
      </w:r>
      <w:proofErr w:type="spellStart"/>
      <w:r w:rsidRPr="00230ACE">
        <w:t>учебно</w:t>
      </w:r>
      <w:proofErr w:type="spellEnd"/>
      <w:r w:rsidRPr="00230ACE">
        <w:t xml:space="preserve"> – познавательных, информационно-коммуникативных, социальных, и как следствие - компетенций личностного самосовершенствования; </w:t>
      </w:r>
    </w:p>
    <w:p w:rsidR="004A4440" w:rsidRPr="00230ACE" w:rsidRDefault="004A4440" w:rsidP="007A699F">
      <w:pPr>
        <w:pStyle w:val="Default"/>
        <w:numPr>
          <w:ilvl w:val="0"/>
          <w:numId w:val="38"/>
        </w:numPr>
      </w:pPr>
      <w:r w:rsidRPr="00230ACE">
        <w:t xml:space="preserve">воспитание творческой личности, способной к освоению передовых технологий и созданию своих собственных разработок, к выдвижению новых идей и проектов; </w:t>
      </w:r>
    </w:p>
    <w:p w:rsidR="004A4440" w:rsidRPr="00230ACE" w:rsidRDefault="004A4440" w:rsidP="007A699F">
      <w:pPr>
        <w:pStyle w:val="Default"/>
        <w:numPr>
          <w:ilvl w:val="0"/>
          <w:numId w:val="38"/>
        </w:numPr>
      </w:pPr>
      <w:r w:rsidRPr="00230ACE">
        <w:t xml:space="preserve">реализация </w:t>
      </w:r>
      <w:proofErr w:type="spellStart"/>
      <w:r w:rsidRPr="00230ACE">
        <w:t>деятельностного</w:t>
      </w:r>
      <w:proofErr w:type="spellEnd"/>
      <w:r w:rsidRPr="00230ACE">
        <w:t xml:space="preserve"> подхода к предметному обучению на занятиях внеурочной деятельности по физике. </w:t>
      </w:r>
    </w:p>
    <w:p w:rsidR="00A71A1D" w:rsidRPr="00230ACE" w:rsidRDefault="00A71A1D" w:rsidP="004A4440">
      <w:pPr>
        <w:pStyle w:val="Default"/>
      </w:pPr>
    </w:p>
    <w:p w:rsidR="004A4440" w:rsidRPr="00230ACE" w:rsidRDefault="004A4440" w:rsidP="004A4440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00230ACE">
        <w:rPr>
          <w:rFonts w:eastAsiaTheme="minorEastAsia"/>
          <w:b/>
          <w:bCs/>
          <w:sz w:val="24"/>
          <w:szCs w:val="24"/>
        </w:rPr>
        <w:t>Задачи программы</w:t>
      </w:r>
    </w:p>
    <w:p w:rsidR="000D1734" w:rsidRPr="00230ACE" w:rsidRDefault="000D1734" w:rsidP="004A4440">
      <w:pPr>
        <w:pStyle w:val="a3"/>
        <w:spacing w:before="1" w:line="278" w:lineRule="auto"/>
        <w:ind w:right="684"/>
        <w:jc w:val="both"/>
      </w:pPr>
    </w:p>
    <w:p w:rsidR="004A4440" w:rsidRPr="00230ACE" w:rsidRDefault="004A4440" w:rsidP="004A4440">
      <w:pPr>
        <w:ind w:firstLine="709"/>
        <w:jc w:val="both"/>
        <w:rPr>
          <w:color w:val="333333"/>
          <w:sz w:val="24"/>
          <w:szCs w:val="24"/>
        </w:rPr>
      </w:pPr>
      <w:r w:rsidRPr="00230ACE">
        <w:rPr>
          <w:b/>
          <w:color w:val="333333"/>
          <w:sz w:val="24"/>
          <w:szCs w:val="24"/>
        </w:rPr>
        <w:t>Образовательные</w:t>
      </w:r>
      <w:r w:rsidRPr="00230ACE">
        <w:rPr>
          <w:color w:val="333333"/>
          <w:sz w:val="24"/>
          <w:szCs w:val="24"/>
        </w:rPr>
        <w:t xml:space="preserve">/обучающие/ </w:t>
      </w:r>
    </w:p>
    <w:p w:rsidR="0010732B" w:rsidRPr="00E524B5" w:rsidRDefault="004A4440" w:rsidP="004A4440">
      <w:pPr>
        <w:ind w:firstLine="709"/>
        <w:jc w:val="both"/>
        <w:rPr>
          <w:color w:val="333333"/>
          <w:sz w:val="24"/>
          <w:szCs w:val="24"/>
        </w:rPr>
      </w:pPr>
      <w:r w:rsidRPr="00E524B5">
        <w:rPr>
          <w:rFonts w:eastAsiaTheme="minorEastAsia"/>
          <w:bCs/>
          <w:sz w:val="24"/>
          <w:szCs w:val="24"/>
        </w:rPr>
        <w:t xml:space="preserve">Познакомить с основными понятиями науки </w:t>
      </w:r>
      <w:r w:rsidR="0010732B" w:rsidRPr="00E524B5">
        <w:rPr>
          <w:rFonts w:eastAsiaTheme="minorEastAsia"/>
          <w:bCs/>
          <w:sz w:val="24"/>
          <w:szCs w:val="24"/>
        </w:rPr>
        <w:t>физики,</w:t>
      </w:r>
      <w:r w:rsidR="007A699F" w:rsidRPr="00E524B5">
        <w:rPr>
          <w:rFonts w:eastAsiaTheme="minorEastAsia"/>
          <w:bCs/>
          <w:sz w:val="24"/>
          <w:szCs w:val="24"/>
        </w:rPr>
        <w:t xml:space="preserve"> </w:t>
      </w:r>
      <w:r w:rsidR="0010732B" w:rsidRPr="00E524B5">
        <w:rPr>
          <w:rFonts w:eastAsiaTheme="minorEastAsia"/>
          <w:bCs/>
          <w:sz w:val="24"/>
          <w:szCs w:val="24"/>
        </w:rPr>
        <w:t>д</w:t>
      </w:r>
      <w:r w:rsidRPr="00E524B5">
        <w:rPr>
          <w:rFonts w:eastAsiaTheme="minorEastAsia"/>
          <w:bCs/>
          <w:sz w:val="24"/>
          <w:szCs w:val="24"/>
        </w:rPr>
        <w:t>ать представление о научной картине мир</w:t>
      </w:r>
      <w:r w:rsidR="0010732B" w:rsidRPr="00E524B5">
        <w:rPr>
          <w:rFonts w:eastAsiaTheme="minorEastAsia"/>
          <w:bCs/>
          <w:sz w:val="24"/>
          <w:szCs w:val="24"/>
        </w:rPr>
        <w:t>, н</w:t>
      </w:r>
      <w:r w:rsidRPr="00E524B5">
        <w:rPr>
          <w:rFonts w:eastAsiaTheme="minorEastAsia"/>
          <w:bCs/>
          <w:sz w:val="24"/>
          <w:szCs w:val="24"/>
        </w:rPr>
        <w:t>аучить владению приёмам</w:t>
      </w:r>
      <w:r w:rsidR="0010732B" w:rsidRPr="00E524B5">
        <w:rPr>
          <w:rFonts w:eastAsiaTheme="minorEastAsia"/>
          <w:bCs/>
          <w:sz w:val="24"/>
          <w:szCs w:val="24"/>
        </w:rPr>
        <w:t>и</w:t>
      </w:r>
      <w:r w:rsidR="00754B90">
        <w:rPr>
          <w:rFonts w:eastAsiaTheme="minorEastAsia"/>
          <w:bCs/>
          <w:sz w:val="24"/>
          <w:szCs w:val="24"/>
        </w:rPr>
        <w:t xml:space="preserve"> экспериментальной </w:t>
      </w:r>
      <w:proofErr w:type="spellStart"/>
      <w:r w:rsidR="00754B90">
        <w:rPr>
          <w:rFonts w:eastAsiaTheme="minorEastAsia"/>
          <w:bCs/>
          <w:sz w:val="24"/>
          <w:szCs w:val="24"/>
        </w:rPr>
        <w:t>деятельности</w:t>
      </w:r>
      <w:proofErr w:type="gramStart"/>
      <w:r w:rsidRPr="00E524B5">
        <w:rPr>
          <w:color w:val="333333"/>
          <w:sz w:val="24"/>
          <w:szCs w:val="24"/>
        </w:rPr>
        <w:t>,</w:t>
      </w:r>
      <w:r w:rsidR="0010732B" w:rsidRPr="00E524B5">
        <w:rPr>
          <w:color w:val="333333"/>
          <w:sz w:val="24"/>
          <w:szCs w:val="24"/>
        </w:rPr>
        <w:t>у</w:t>
      </w:r>
      <w:proofErr w:type="gramEnd"/>
      <w:r w:rsidRPr="00E524B5">
        <w:rPr>
          <w:rFonts w:eastAsiaTheme="minorEastAsia"/>
          <w:bCs/>
          <w:sz w:val="24"/>
          <w:szCs w:val="24"/>
        </w:rPr>
        <w:t>глубить</w:t>
      </w:r>
      <w:proofErr w:type="spellEnd"/>
      <w:r w:rsidRPr="00E524B5">
        <w:rPr>
          <w:rFonts w:eastAsiaTheme="minorEastAsia"/>
          <w:bCs/>
          <w:sz w:val="24"/>
          <w:szCs w:val="24"/>
        </w:rPr>
        <w:t xml:space="preserve"> знания о</w:t>
      </w:r>
      <w:r w:rsidR="0010732B" w:rsidRPr="00E524B5">
        <w:rPr>
          <w:rFonts w:eastAsiaTheme="minorEastAsia"/>
          <w:bCs/>
          <w:sz w:val="24"/>
          <w:szCs w:val="24"/>
        </w:rPr>
        <w:t xml:space="preserve"> физических </w:t>
      </w:r>
      <w:r w:rsidR="0010732B" w:rsidRPr="00E524B5">
        <w:rPr>
          <w:rFonts w:eastAsiaTheme="minorEastAsia"/>
          <w:bCs/>
          <w:sz w:val="24"/>
          <w:szCs w:val="24"/>
        </w:rPr>
        <w:lastRenderedPageBreak/>
        <w:t>явлениях в природе</w:t>
      </w:r>
      <w:r w:rsidRPr="00E524B5">
        <w:rPr>
          <w:color w:val="333333"/>
          <w:sz w:val="24"/>
          <w:szCs w:val="24"/>
        </w:rPr>
        <w:t xml:space="preserve">, </w:t>
      </w:r>
    </w:p>
    <w:p w:rsidR="004A4440" w:rsidRPr="00E524B5" w:rsidRDefault="004A4440" w:rsidP="004A4440">
      <w:pPr>
        <w:ind w:firstLine="709"/>
        <w:jc w:val="both"/>
        <w:rPr>
          <w:color w:val="333333"/>
          <w:sz w:val="24"/>
          <w:szCs w:val="24"/>
        </w:rPr>
      </w:pPr>
      <w:r w:rsidRPr="00E524B5">
        <w:rPr>
          <w:b/>
          <w:color w:val="333333"/>
          <w:sz w:val="24"/>
          <w:szCs w:val="24"/>
        </w:rPr>
        <w:t>Развивающие</w:t>
      </w:r>
      <w:proofErr w:type="gramStart"/>
      <w:r w:rsidR="0010732B" w:rsidRPr="00E524B5">
        <w:rPr>
          <w:color w:val="333333"/>
          <w:sz w:val="24"/>
          <w:szCs w:val="24"/>
        </w:rPr>
        <w:t xml:space="preserve"> :</w:t>
      </w:r>
      <w:proofErr w:type="gramEnd"/>
    </w:p>
    <w:p w:rsidR="004A4440" w:rsidRPr="00E524B5" w:rsidRDefault="0010732B" w:rsidP="004A4440">
      <w:pPr>
        <w:ind w:firstLine="709"/>
        <w:jc w:val="both"/>
        <w:rPr>
          <w:rFonts w:eastAsiaTheme="minorEastAsia"/>
          <w:bCs/>
          <w:sz w:val="24"/>
          <w:szCs w:val="24"/>
        </w:rPr>
      </w:pPr>
      <w:r w:rsidRPr="00E524B5">
        <w:rPr>
          <w:rFonts w:eastAsiaTheme="minorEastAsia"/>
          <w:bCs/>
          <w:sz w:val="24"/>
          <w:szCs w:val="24"/>
        </w:rPr>
        <w:t>Развивать</w:t>
      </w:r>
      <w:r w:rsidRPr="00E524B5">
        <w:rPr>
          <w:sz w:val="24"/>
          <w:szCs w:val="24"/>
        </w:rPr>
        <w:t xml:space="preserve"> умение ставить и формулировать новые задачи в учёбе и познавательной деятельности, развивать мотивы и интересы своей познавательной деятельности</w:t>
      </w:r>
      <w:proofErr w:type="gramStart"/>
      <w:r w:rsidR="004A4440" w:rsidRPr="00E524B5">
        <w:rPr>
          <w:rFonts w:eastAsiaTheme="minorEastAsia"/>
          <w:bCs/>
          <w:sz w:val="24"/>
          <w:szCs w:val="24"/>
        </w:rPr>
        <w:t>,</w:t>
      </w:r>
      <w:r w:rsidRPr="00E524B5">
        <w:rPr>
          <w:rFonts w:eastAsiaTheme="minorEastAsia"/>
          <w:bCs/>
          <w:sz w:val="24"/>
          <w:szCs w:val="24"/>
        </w:rPr>
        <w:t>ф</w:t>
      </w:r>
      <w:proofErr w:type="gramEnd"/>
      <w:r w:rsidRPr="00E524B5">
        <w:rPr>
          <w:rFonts w:eastAsiaTheme="minorEastAsia"/>
          <w:bCs/>
          <w:sz w:val="24"/>
          <w:szCs w:val="24"/>
        </w:rPr>
        <w:t>ормировать умение работы с лабораторным оборудованием, н</w:t>
      </w:r>
      <w:r w:rsidR="004A4440" w:rsidRPr="00E524B5">
        <w:rPr>
          <w:rFonts w:eastAsiaTheme="minorEastAsia"/>
          <w:bCs/>
          <w:sz w:val="24"/>
          <w:szCs w:val="24"/>
        </w:rPr>
        <w:t>аучить работать с доп. литературой и другими источниками информации (</w:t>
      </w:r>
      <w:proofErr w:type="spellStart"/>
      <w:r w:rsidR="004A4440" w:rsidRPr="00E524B5">
        <w:rPr>
          <w:rFonts w:eastAsiaTheme="minorEastAsia"/>
          <w:bCs/>
          <w:sz w:val="24"/>
          <w:szCs w:val="24"/>
        </w:rPr>
        <w:t>интернетресурсы</w:t>
      </w:r>
      <w:proofErr w:type="spellEnd"/>
      <w:r w:rsidR="004A4440" w:rsidRPr="00E524B5">
        <w:rPr>
          <w:rFonts w:eastAsiaTheme="minorEastAsia"/>
          <w:bCs/>
          <w:sz w:val="24"/>
          <w:szCs w:val="24"/>
        </w:rPr>
        <w:t>)</w:t>
      </w:r>
    </w:p>
    <w:p w:rsidR="004A4440" w:rsidRPr="00E524B5" w:rsidRDefault="004A4440" w:rsidP="004A4440">
      <w:pPr>
        <w:ind w:firstLine="709"/>
        <w:jc w:val="both"/>
        <w:rPr>
          <w:color w:val="333333"/>
          <w:sz w:val="24"/>
          <w:szCs w:val="24"/>
        </w:rPr>
      </w:pPr>
      <w:r w:rsidRPr="00E524B5">
        <w:rPr>
          <w:b/>
          <w:color w:val="333333"/>
          <w:sz w:val="24"/>
          <w:szCs w:val="24"/>
        </w:rPr>
        <w:t>Воспитательные</w:t>
      </w:r>
    </w:p>
    <w:p w:rsidR="004A4440" w:rsidRPr="00E524B5" w:rsidRDefault="004A4440" w:rsidP="00502372">
      <w:pPr>
        <w:pStyle w:val="Default"/>
      </w:pPr>
      <w:r w:rsidRPr="00E524B5">
        <w:rPr>
          <w:rFonts w:eastAsiaTheme="minorEastAsia"/>
          <w:bCs/>
        </w:rPr>
        <w:t>Показать рол</w:t>
      </w:r>
      <w:r w:rsidR="00502372" w:rsidRPr="00E524B5">
        <w:rPr>
          <w:rFonts w:eastAsiaTheme="minorEastAsia"/>
          <w:bCs/>
        </w:rPr>
        <w:t>ь</w:t>
      </w:r>
      <w:r w:rsidR="00502372" w:rsidRPr="00E524B5">
        <w:t>современного образования</w:t>
      </w:r>
      <w:proofErr w:type="gramStart"/>
      <w:r w:rsidR="00502372" w:rsidRPr="00E524B5">
        <w:t xml:space="preserve">  ,</w:t>
      </w:r>
      <w:proofErr w:type="gramEnd"/>
      <w:r w:rsidR="00502372" w:rsidRPr="00E524B5">
        <w:rPr>
          <w:rFonts w:eastAsiaTheme="minorEastAsia"/>
          <w:bCs/>
        </w:rPr>
        <w:t>в</w:t>
      </w:r>
      <w:r w:rsidRPr="00E524B5">
        <w:rPr>
          <w:rFonts w:eastAsiaTheme="minorEastAsia"/>
          <w:bCs/>
        </w:rPr>
        <w:t>овлечь в активную практическую деятельност</w:t>
      </w:r>
      <w:r w:rsidR="00502372" w:rsidRPr="00E524B5">
        <w:rPr>
          <w:rFonts w:eastAsiaTheme="minorEastAsia"/>
          <w:bCs/>
        </w:rPr>
        <w:t>ь учащихся</w:t>
      </w:r>
      <w:r w:rsidRPr="00E524B5">
        <w:rPr>
          <w:color w:val="333333"/>
        </w:rPr>
        <w:t xml:space="preserve">, </w:t>
      </w:r>
      <w:r w:rsidR="00502372" w:rsidRPr="00E524B5">
        <w:rPr>
          <w:rFonts w:eastAsiaTheme="minorEastAsia"/>
          <w:bCs/>
        </w:rPr>
        <w:t>с</w:t>
      </w:r>
      <w:r w:rsidRPr="00E524B5">
        <w:rPr>
          <w:rFonts w:eastAsiaTheme="minorEastAsia"/>
          <w:bCs/>
        </w:rPr>
        <w:t>пособствовать воспитанию</w:t>
      </w:r>
      <w:r w:rsidR="00502372" w:rsidRPr="00E524B5">
        <w:t>самостоятельной исследовательской деятельности</w:t>
      </w:r>
      <w:r w:rsidRPr="00E524B5">
        <w:rPr>
          <w:color w:val="333333"/>
        </w:rPr>
        <w:t xml:space="preserve">, </w:t>
      </w:r>
      <w:r w:rsidRPr="00E524B5">
        <w:rPr>
          <w:rFonts w:eastAsiaTheme="minorEastAsia"/>
          <w:bCs/>
        </w:rPr>
        <w:t>,</w:t>
      </w:r>
      <w:r w:rsidR="00502372" w:rsidRPr="00E524B5">
        <w:rPr>
          <w:rFonts w:eastAsiaTheme="minorEastAsia"/>
          <w:bCs/>
        </w:rPr>
        <w:t>с</w:t>
      </w:r>
      <w:r w:rsidRPr="00E524B5">
        <w:rPr>
          <w:rFonts w:eastAsiaTheme="minorEastAsia"/>
          <w:bCs/>
        </w:rPr>
        <w:t>овершенствовать навыки общения</w:t>
      </w:r>
      <w:r w:rsidR="00502372" w:rsidRPr="00E524B5">
        <w:rPr>
          <w:rFonts w:eastAsiaTheme="minorEastAsia"/>
          <w:bCs/>
        </w:rPr>
        <w:t xml:space="preserve"> в ученической группе</w:t>
      </w:r>
      <w:r w:rsidR="00502372" w:rsidRPr="00E524B5">
        <w:rPr>
          <w:color w:val="333333"/>
        </w:rPr>
        <w:t>,</w:t>
      </w:r>
      <w:r w:rsidR="00502372" w:rsidRPr="00E524B5">
        <w:rPr>
          <w:rFonts w:eastAsiaTheme="minorEastAsia"/>
          <w:bCs/>
        </w:rPr>
        <w:t>с</w:t>
      </w:r>
      <w:r w:rsidRPr="00E524B5">
        <w:rPr>
          <w:rFonts w:eastAsiaTheme="minorEastAsia"/>
          <w:bCs/>
        </w:rPr>
        <w:t>оздать условия дл</w:t>
      </w:r>
      <w:r w:rsidR="00502372" w:rsidRPr="00E524B5">
        <w:rPr>
          <w:rFonts w:eastAsiaTheme="minorEastAsia"/>
          <w:bCs/>
        </w:rPr>
        <w:t>я</w:t>
      </w:r>
      <w:r w:rsidR="00502372" w:rsidRPr="00E524B5">
        <w:t>современных экспериментальных исследованийпо физике</w:t>
      </w:r>
      <w:r w:rsidRPr="00E524B5">
        <w:rPr>
          <w:rFonts w:eastAsiaTheme="minorEastAsia"/>
          <w:bCs/>
        </w:rPr>
        <w:t>)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  <w:rPr>
          <w:i/>
        </w:rPr>
      </w:pP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  <w:rPr>
          <w:i/>
        </w:rPr>
      </w:pPr>
    </w:p>
    <w:p w:rsidR="00502372" w:rsidRPr="00230ACE" w:rsidRDefault="00502372" w:rsidP="00502372">
      <w:pPr>
        <w:jc w:val="center"/>
        <w:rPr>
          <w:b/>
          <w:bCs/>
          <w:sz w:val="24"/>
          <w:szCs w:val="24"/>
        </w:rPr>
      </w:pPr>
      <w:r w:rsidRPr="00230ACE">
        <w:rPr>
          <w:b/>
          <w:bCs/>
          <w:sz w:val="24"/>
          <w:szCs w:val="24"/>
        </w:rPr>
        <w:t xml:space="preserve">1.3. Ожидаемые результаты </w:t>
      </w:r>
    </w:p>
    <w:p w:rsidR="002D1655" w:rsidRPr="00230ACE" w:rsidRDefault="00EA533C" w:rsidP="002D1655">
      <w:pPr>
        <w:pStyle w:val="a3"/>
        <w:spacing w:before="1" w:line="278" w:lineRule="auto"/>
        <w:ind w:left="922" w:right="684" w:firstLine="566"/>
        <w:jc w:val="both"/>
        <w:rPr>
          <w:b/>
          <w:i/>
          <w:iCs/>
        </w:rPr>
      </w:pPr>
      <w:r w:rsidRPr="00230ACE">
        <w:rPr>
          <w:b/>
          <w:i/>
          <w:iCs/>
        </w:rPr>
        <w:t>Предметные результаты</w:t>
      </w:r>
    </w:p>
    <w:p w:rsidR="00EA533C" w:rsidRPr="00230ACE" w:rsidRDefault="00EA533C" w:rsidP="007A699F">
      <w:pPr>
        <w:pStyle w:val="a3"/>
        <w:spacing w:before="1" w:line="278" w:lineRule="auto"/>
        <w:ind w:right="684"/>
        <w:jc w:val="both"/>
        <w:rPr>
          <w:i/>
        </w:rPr>
      </w:pPr>
      <w:r w:rsidRPr="00230ACE">
        <w:t>1.</w:t>
      </w:r>
      <w:r w:rsidR="002D1655" w:rsidRPr="00230ACE">
        <w:rPr>
          <w:i/>
        </w:rPr>
        <w:t xml:space="preserve">Смогут применять </w:t>
      </w:r>
      <w:r w:rsidR="002D1655" w:rsidRPr="00230ACE">
        <w:t>з</w:t>
      </w:r>
      <w:r w:rsidRPr="00230ACE">
        <w:t xml:space="preserve">нания о природе важнейших физических явлений окружающего мира и </w:t>
      </w:r>
      <w:r w:rsidR="002D1655" w:rsidRPr="00230ACE">
        <w:t>понимать смысл</w:t>
      </w:r>
      <w:r w:rsidRPr="00230ACE">
        <w:t xml:space="preserve"> физических законов, раскрывающих связь изученных явлений; </w:t>
      </w:r>
    </w:p>
    <w:p w:rsidR="00EA533C" w:rsidRPr="00230ACE" w:rsidRDefault="00EA533C" w:rsidP="007A699F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sz w:val="24"/>
          <w:szCs w:val="24"/>
        </w:rPr>
        <w:t xml:space="preserve">2. </w:t>
      </w:r>
      <w:r w:rsidR="002D1655" w:rsidRPr="00230ACE">
        <w:rPr>
          <w:i/>
          <w:sz w:val="24"/>
          <w:szCs w:val="24"/>
        </w:rPr>
        <w:t xml:space="preserve">Смогут </w:t>
      </w:r>
      <w:r w:rsidRPr="00230ACE">
        <w:rPr>
          <w:sz w:val="24"/>
          <w:szCs w:val="24"/>
        </w:rPr>
        <w:t xml:space="preserve">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 </w:t>
      </w:r>
    </w:p>
    <w:p w:rsidR="00EA533C" w:rsidRPr="00230ACE" w:rsidRDefault="00EA533C" w:rsidP="007A699F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sz w:val="24"/>
          <w:szCs w:val="24"/>
        </w:rPr>
        <w:t>3.</w:t>
      </w:r>
      <w:r w:rsidR="002D1655" w:rsidRPr="00230ACE">
        <w:rPr>
          <w:i/>
          <w:sz w:val="24"/>
          <w:szCs w:val="24"/>
        </w:rPr>
        <w:t xml:space="preserve">Смогут </w:t>
      </w:r>
      <w:proofErr w:type="spellStart"/>
      <w:r w:rsidR="002D1655" w:rsidRPr="00230ACE">
        <w:rPr>
          <w:i/>
          <w:sz w:val="24"/>
          <w:szCs w:val="24"/>
        </w:rPr>
        <w:t>понимать</w:t>
      </w:r>
      <w:r w:rsidRPr="00230ACE">
        <w:rPr>
          <w:sz w:val="24"/>
          <w:szCs w:val="24"/>
        </w:rPr>
        <w:t>теоретические</w:t>
      </w:r>
      <w:proofErr w:type="spellEnd"/>
      <w:r w:rsidRPr="00230ACE">
        <w:rPr>
          <w:sz w:val="24"/>
          <w:szCs w:val="24"/>
        </w:rPr>
        <w:t xml:space="preserve"> знания по физике на практике, решать физические задачи на применение полученных знаний; </w:t>
      </w:r>
    </w:p>
    <w:p w:rsidR="00EA533C" w:rsidRPr="00230ACE" w:rsidRDefault="00EA533C" w:rsidP="002D1655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sz w:val="24"/>
          <w:szCs w:val="24"/>
        </w:rPr>
        <w:t>4.</w:t>
      </w:r>
      <w:r w:rsidR="002D1655" w:rsidRPr="00230ACE">
        <w:rPr>
          <w:i/>
          <w:sz w:val="24"/>
          <w:szCs w:val="24"/>
        </w:rPr>
        <w:t xml:space="preserve"> Смогут выбирать</w:t>
      </w:r>
      <w:r w:rsidR="002D1655" w:rsidRPr="00230ACE">
        <w:rPr>
          <w:sz w:val="24"/>
          <w:szCs w:val="24"/>
        </w:rPr>
        <w:t xml:space="preserve"> у</w:t>
      </w:r>
      <w:r w:rsidRPr="00230ACE">
        <w:rPr>
          <w:sz w:val="24"/>
          <w:szCs w:val="24"/>
        </w:rPr>
        <w:t xml:space="preserve">мения и </w:t>
      </w:r>
      <w:proofErr w:type="gramStart"/>
      <w:r w:rsidRPr="00230ACE">
        <w:rPr>
          <w:sz w:val="24"/>
          <w:szCs w:val="24"/>
        </w:rPr>
        <w:t>навыки</w:t>
      </w:r>
      <w:proofErr w:type="gramEnd"/>
      <w:r w:rsidRPr="00230ACE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для применения</w:t>
      </w:r>
      <w:r w:rsidRPr="00230ACE">
        <w:rPr>
          <w:sz w:val="24"/>
          <w:szCs w:val="24"/>
        </w:rPr>
        <w:t xml:space="preserve">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 </w:t>
      </w:r>
    </w:p>
    <w:p w:rsidR="00EA533C" w:rsidRPr="00230ACE" w:rsidRDefault="00EA533C" w:rsidP="002D1655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sz w:val="24"/>
          <w:szCs w:val="24"/>
        </w:rPr>
        <w:t xml:space="preserve">5. </w:t>
      </w:r>
      <w:r w:rsidR="002D1655" w:rsidRPr="00230ACE">
        <w:rPr>
          <w:i/>
          <w:sz w:val="24"/>
          <w:szCs w:val="24"/>
        </w:rPr>
        <w:t>Смогут описывать</w:t>
      </w:r>
      <w:r w:rsidRPr="00230ACE">
        <w:rPr>
          <w:sz w:val="24"/>
          <w:szCs w:val="24"/>
        </w:rPr>
        <w:t xml:space="preserve">связи и познаваемости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  <w:rPr>
          <w:i/>
        </w:rPr>
      </w:pPr>
    </w:p>
    <w:p w:rsidR="002D1655" w:rsidRPr="00230ACE" w:rsidRDefault="00502372" w:rsidP="002D1655">
      <w:pPr>
        <w:pStyle w:val="51"/>
        <w:spacing w:before="4"/>
      </w:pPr>
      <w:r w:rsidRPr="00230ACE">
        <w:t>Метапредметные результат</w:t>
      </w:r>
      <w:proofErr w:type="gramStart"/>
      <w:r w:rsidRPr="00230ACE">
        <w:t>ы(</w:t>
      </w:r>
      <w:proofErr w:type="gramEnd"/>
      <w:r w:rsidRPr="00230ACE">
        <w:t>развивающие)</w:t>
      </w:r>
    </w:p>
    <w:p w:rsidR="002D1655" w:rsidRPr="00230ACE" w:rsidRDefault="002D1655" w:rsidP="005249E6">
      <w:pPr>
        <w:widowControl/>
        <w:autoSpaceDE/>
        <w:autoSpaceDN/>
        <w:jc w:val="both"/>
        <w:rPr>
          <w:sz w:val="24"/>
          <w:szCs w:val="24"/>
        </w:rPr>
      </w:pPr>
      <w:r w:rsidRPr="00230ACE">
        <w:rPr>
          <w:i/>
          <w:sz w:val="24"/>
          <w:szCs w:val="24"/>
        </w:rPr>
        <w:t>1.Смогут ставить и формулировать для себя новые задачи в познавательной деятельности</w:t>
      </w:r>
      <w:r w:rsidRPr="00230ACE">
        <w:rPr>
          <w:sz w:val="24"/>
          <w:szCs w:val="24"/>
        </w:rPr>
        <w:t xml:space="preserve"> создавать обобщения, устанавливать аналогии</w:t>
      </w:r>
      <w:proofErr w:type="gramStart"/>
      <w:r w:rsidRPr="00230ACE">
        <w:rPr>
          <w:sz w:val="24"/>
          <w:szCs w:val="24"/>
        </w:rPr>
        <w:t>,к</w:t>
      </w:r>
      <w:proofErr w:type="gramEnd"/>
      <w:r w:rsidRPr="00230ACE">
        <w:rPr>
          <w:sz w:val="24"/>
          <w:szCs w:val="24"/>
        </w:rPr>
        <w:t>лассифицировать, самостоятельно выбирать основания и критерии для</w:t>
      </w:r>
      <w:r w:rsidR="005249E6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классификации,</w:t>
      </w:r>
      <w:r w:rsidR="005249E6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устанавливать</w:t>
      </w:r>
      <w:r w:rsidRPr="00230ACE">
        <w:rPr>
          <w:sz w:val="24"/>
          <w:szCs w:val="24"/>
        </w:rPr>
        <w:tab/>
      </w:r>
      <w:r w:rsidR="00A71A1D" w:rsidRPr="00230ACE">
        <w:rPr>
          <w:sz w:val="24"/>
          <w:szCs w:val="24"/>
        </w:rPr>
        <w:t>причинно-следственные связи.</w:t>
      </w:r>
    </w:p>
    <w:p w:rsidR="002D1655" w:rsidRPr="00230ACE" w:rsidRDefault="00A71A1D" w:rsidP="00BC736F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i/>
          <w:sz w:val="24"/>
          <w:szCs w:val="24"/>
        </w:rPr>
        <w:t>2.Смогут создавать, применять и преобразовывать</w:t>
      </w:r>
      <w:r w:rsidR="00BC736F">
        <w:rPr>
          <w:i/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знаки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и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символ</w:t>
      </w:r>
      <w:r w:rsidRPr="00230ACE">
        <w:rPr>
          <w:sz w:val="24"/>
          <w:szCs w:val="24"/>
        </w:rPr>
        <w:t xml:space="preserve">ы </w:t>
      </w:r>
      <w:r w:rsidR="002D1655" w:rsidRPr="00230ACE">
        <w:rPr>
          <w:sz w:val="24"/>
          <w:szCs w:val="24"/>
        </w:rPr>
        <w:t>модели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и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схемы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для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решения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учебных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и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познавательных</w:t>
      </w:r>
      <w:r w:rsidR="00BC736F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задач.</w:t>
      </w:r>
    </w:p>
    <w:p w:rsidR="002D1655" w:rsidRPr="00230ACE" w:rsidRDefault="00A71A1D" w:rsidP="005249E6">
      <w:pPr>
        <w:tabs>
          <w:tab w:val="left" w:pos="1890"/>
        </w:tabs>
        <w:ind w:right="234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3.Формировать и развивать экологического мышления, уметь</w:t>
      </w:r>
      <w:r w:rsidR="002D1655" w:rsidRPr="00230ACE">
        <w:rPr>
          <w:sz w:val="24"/>
          <w:szCs w:val="24"/>
        </w:rPr>
        <w:t xml:space="preserve"> применять его впознавательной, коммуникативной, социальной практике и профессиональнойориентации.</w:t>
      </w:r>
    </w:p>
    <w:p w:rsidR="002D1655" w:rsidRPr="00230ACE" w:rsidRDefault="00A71A1D" w:rsidP="005249E6">
      <w:pPr>
        <w:tabs>
          <w:tab w:val="left" w:pos="1830"/>
        </w:tabs>
        <w:ind w:right="234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4.</w:t>
      </w:r>
      <w:r w:rsidR="002D1655" w:rsidRPr="00230ACE">
        <w:rPr>
          <w:sz w:val="24"/>
          <w:szCs w:val="24"/>
        </w:rPr>
        <w:t>Разви</w:t>
      </w:r>
      <w:r w:rsidRPr="00230ACE">
        <w:rPr>
          <w:sz w:val="24"/>
          <w:szCs w:val="24"/>
        </w:rPr>
        <w:t>вать</w:t>
      </w:r>
      <w:r w:rsidR="002D1655" w:rsidRPr="00230ACE">
        <w:rPr>
          <w:sz w:val="24"/>
          <w:szCs w:val="24"/>
        </w:rPr>
        <w:t>мотиваци</w:t>
      </w:r>
      <w:r w:rsidRPr="00230ACE">
        <w:rPr>
          <w:sz w:val="24"/>
          <w:szCs w:val="24"/>
        </w:rPr>
        <w:t>ю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к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овладению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культурой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активного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использования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словарей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и других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поисковых</w:t>
      </w:r>
      <w:r w:rsidR="005249E6">
        <w:rPr>
          <w:sz w:val="24"/>
          <w:szCs w:val="24"/>
        </w:rPr>
        <w:t xml:space="preserve"> </w:t>
      </w:r>
      <w:r w:rsidR="002D1655" w:rsidRPr="00230ACE">
        <w:rPr>
          <w:sz w:val="24"/>
          <w:szCs w:val="24"/>
        </w:rPr>
        <w:t>систем.</w:t>
      </w:r>
    </w:p>
    <w:p w:rsidR="002D1655" w:rsidRPr="00230ACE" w:rsidRDefault="002D1655" w:rsidP="00A71A1D">
      <w:pPr>
        <w:jc w:val="both"/>
        <w:rPr>
          <w:sz w:val="24"/>
          <w:szCs w:val="24"/>
        </w:rPr>
      </w:pPr>
    </w:p>
    <w:p w:rsidR="00A71A1D" w:rsidRPr="00230ACE" w:rsidRDefault="00502372" w:rsidP="002D1655">
      <w:pPr>
        <w:ind w:firstLine="709"/>
        <w:jc w:val="both"/>
        <w:rPr>
          <w:b/>
          <w:i/>
          <w:iCs/>
          <w:sz w:val="24"/>
          <w:szCs w:val="24"/>
        </w:rPr>
      </w:pPr>
      <w:r w:rsidRPr="00230ACE">
        <w:rPr>
          <w:b/>
          <w:i/>
          <w:iCs/>
          <w:sz w:val="24"/>
          <w:szCs w:val="24"/>
        </w:rPr>
        <w:t>Личностные результаты</w:t>
      </w:r>
    </w:p>
    <w:p w:rsidR="00EA533C" w:rsidRPr="00230ACE" w:rsidRDefault="00A71A1D" w:rsidP="007A699F">
      <w:pPr>
        <w:jc w:val="both"/>
        <w:rPr>
          <w:i/>
          <w:sz w:val="24"/>
          <w:szCs w:val="24"/>
        </w:rPr>
      </w:pPr>
      <w:r w:rsidRPr="00230ACE">
        <w:rPr>
          <w:b/>
          <w:i/>
          <w:iCs/>
          <w:sz w:val="24"/>
          <w:szCs w:val="24"/>
        </w:rPr>
        <w:t>1.</w:t>
      </w:r>
      <w:r w:rsidR="00EA533C" w:rsidRPr="00230ACE">
        <w:rPr>
          <w:i/>
          <w:sz w:val="24"/>
          <w:szCs w:val="24"/>
        </w:rPr>
        <w:t xml:space="preserve">Получат представление о том как </w:t>
      </w:r>
      <w:r w:rsidR="00EA533C" w:rsidRPr="00230ACE">
        <w:rPr>
          <w:sz w:val="24"/>
          <w:szCs w:val="24"/>
        </w:rPr>
        <w:t>самостоятельно определять цели обучения, ставить и формулироватьновыезадачивучёбеипознавательнойдеятельности</w:t>
      </w:r>
      <w:proofErr w:type="gramStart"/>
      <w:r w:rsidR="00EA533C" w:rsidRPr="00230ACE">
        <w:rPr>
          <w:sz w:val="24"/>
          <w:szCs w:val="24"/>
        </w:rPr>
        <w:t>,р</w:t>
      </w:r>
      <w:proofErr w:type="gramEnd"/>
      <w:r w:rsidR="00EA533C" w:rsidRPr="00230ACE">
        <w:rPr>
          <w:sz w:val="24"/>
          <w:szCs w:val="24"/>
        </w:rPr>
        <w:t>азвиватьмотивыиинтересысвоей познавательной деятельности.</w:t>
      </w:r>
    </w:p>
    <w:p w:rsidR="00EA533C" w:rsidRPr="00230ACE" w:rsidRDefault="00A71A1D" w:rsidP="005249E6">
      <w:pPr>
        <w:widowControl/>
        <w:autoSpaceDE/>
        <w:autoSpaceDN/>
        <w:jc w:val="both"/>
        <w:rPr>
          <w:i/>
          <w:sz w:val="24"/>
          <w:szCs w:val="24"/>
        </w:rPr>
      </w:pPr>
      <w:r w:rsidRPr="00230ACE">
        <w:rPr>
          <w:i/>
          <w:sz w:val="24"/>
          <w:szCs w:val="24"/>
        </w:rPr>
        <w:t>2.</w:t>
      </w:r>
      <w:r w:rsidR="00EA533C" w:rsidRPr="00230ACE">
        <w:rPr>
          <w:i/>
          <w:sz w:val="24"/>
          <w:szCs w:val="24"/>
        </w:rPr>
        <w:t>Будут готовы к самообразованию на основе мотивации к</w:t>
      </w:r>
      <w:r w:rsidR="00EA533C" w:rsidRPr="00230ACE">
        <w:rPr>
          <w:sz w:val="24"/>
          <w:szCs w:val="24"/>
        </w:rPr>
        <w:t>самостоятельномупланированию путидостиженияцелей</w:t>
      </w:r>
      <w:proofErr w:type="gramStart"/>
      <w:r w:rsidR="00EA533C" w:rsidRPr="00230ACE">
        <w:rPr>
          <w:sz w:val="24"/>
          <w:szCs w:val="24"/>
        </w:rPr>
        <w:t>,в</w:t>
      </w:r>
      <w:proofErr w:type="gramEnd"/>
      <w:r w:rsidR="00EA533C" w:rsidRPr="00230ACE">
        <w:rPr>
          <w:sz w:val="24"/>
          <w:szCs w:val="24"/>
        </w:rPr>
        <w:t>томчислеальтернативных, осознанно выбирать наиболее эффективные способы решенияучебных ипознавательныхзадач.</w:t>
      </w:r>
    </w:p>
    <w:p w:rsidR="000D1734" w:rsidRPr="00230ACE" w:rsidRDefault="00A71A1D" w:rsidP="007A699F">
      <w:pPr>
        <w:widowControl/>
        <w:autoSpaceDE/>
        <w:autoSpaceDN/>
        <w:rPr>
          <w:i/>
          <w:sz w:val="24"/>
          <w:szCs w:val="24"/>
        </w:rPr>
      </w:pPr>
      <w:r w:rsidRPr="00230ACE">
        <w:rPr>
          <w:i/>
          <w:sz w:val="24"/>
          <w:szCs w:val="24"/>
        </w:rPr>
        <w:t>3.</w:t>
      </w:r>
      <w:r w:rsidR="00EA533C" w:rsidRPr="00230ACE">
        <w:rPr>
          <w:i/>
          <w:sz w:val="24"/>
          <w:szCs w:val="24"/>
        </w:rPr>
        <w:t xml:space="preserve">Смогут более ответственно относиться к </w:t>
      </w:r>
      <w:r w:rsidR="00EA533C" w:rsidRPr="00230ACE">
        <w:rPr>
          <w:sz w:val="24"/>
          <w:szCs w:val="24"/>
        </w:rPr>
        <w:t>умению соотносить свои действия с планируемыми результатами, осуществлятьконтрольсвоейдеятельностивпроцессе достижениярезультата</w:t>
      </w:r>
      <w:proofErr w:type="gramStart"/>
      <w:r w:rsidR="00EA533C" w:rsidRPr="00230ACE">
        <w:rPr>
          <w:sz w:val="24"/>
          <w:szCs w:val="24"/>
        </w:rPr>
        <w:t>,о</w:t>
      </w:r>
      <w:proofErr w:type="gramEnd"/>
      <w:r w:rsidR="00EA533C" w:rsidRPr="00230ACE">
        <w:rPr>
          <w:sz w:val="24"/>
          <w:szCs w:val="24"/>
        </w:rPr>
        <w:t>пределятьспособыдействийврамкахпредложенныхусловийитребований,корректироватьсвоидействиявсоответствиисизменяющейсяситуацией.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</w:pPr>
    </w:p>
    <w:p w:rsidR="00EA533C" w:rsidRPr="00230ACE" w:rsidRDefault="00EA533C" w:rsidP="00EA533C">
      <w:pPr>
        <w:widowControl/>
        <w:numPr>
          <w:ilvl w:val="1"/>
          <w:numId w:val="20"/>
        </w:numPr>
        <w:tabs>
          <w:tab w:val="left" w:pos="9540"/>
        </w:tabs>
        <w:autoSpaceDE/>
        <w:autoSpaceDN/>
        <w:ind w:right="665"/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lastRenderedPageBreak/>
        <w:t>Формы аттестации / контроля</w:t>
      </w:r>
    </w:p>
    <w:p w:rsidR="00EA533C" w:rsidRPr="00230ACE" w:rsidRDefault="00EA533C" w:rsidP="00EA533C">
      <w:pPr>
        <w:ind w:firstLine="709"/>
        <w:jc w:val="both"/>
        <w:rPr>
          <w:sz w:val="24"/>
          <w:szCs w:val="24"/>
        </w:rPr>
      </w:pPr>
      <w:r w:rsidRPr="00230ACE">
        <w:rPr>
          <w:b/>
          <w:sz w:val="24"/>
          <w:szCs w:val="24"/>
        </w:rPr>
        <w:t xml:space="preserve">Текущий контроль в форме зачета </w:t>
      </w:r>
      <w:r w:rsidRPr="00230ACE">
        <w:rPr>
          <w:sz w:val="24"/>
          <w:szCs w:val="24"/>
        </w:rPr>
        <w:t>осуществляется:</w:t>
      </w:r>
    </w:p>
    <w:p w:rsidR="00EA533C" w:rsidRPr="00230ACE" w:rsidRDefault="00BC736F" w:rsidP="00EA533C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A533C" w:rsidRPr="00230ACE">
        <w:rPr>
          <w:sz w:val="24"/>
          <w:szCs w:val="24"/>
        </w:rPr>
        <w:t xml:space="preserve">-в начале учебного года (вводный контроль – оценка исходного уровня знаний, умений и навыков, сформированности компетенций учащихся перед началом образовательного процесса), </w:t>
      </w:r>
    </w:p>
    <w:p w:rsidR="00EA533C" w:rsidRPr="00230ACE" w:rsidRDefault="00BC736F" w:rsidP="00EA533C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A533C" w:rsidRPr="00230ACE">
        <w:rPr>
          <w:sz w:val="24"/>
          <w:szCs w:val="24"/>
        </w:rPr>
        <w:t>-в течение учебного года (тематический контроль - определение уровня и качества освоения отдельной части дополнительной общеобразовательной общеразвивающей  программы, раздела программы или  изученной темы).</w:t>
      </w:r>
    </w:p>
    <w:p w:rsidR="00EA533C" w:rsidRPr="00230ACE" w:rsidRDefault="00EA533C" w:rsidP="00EA533C">
      <w:pPr>
        <w:ind w:firstLine="709"/>
        <w:jc w:val="both"/>
        <w:rPr>
          <w:sz w:val="24"/>
          <w:szCs w:val="24"/>
        </w:rPr>
      </w:pPr>
      <w:r w:rsidRPr="00230ACE">
        <w:rPr>
          <w:b/>
          <w:bCs/>
          <w:sz w:val="24"/>
          <w:szCs w:val="24"/>
        </w:rPr>
        <w:t xml:space="preserve">Промежуточная </w:t>
      </w:r>
      <w:r w:rsidRPr="00230ACE">
        <w:rPr>
          <w:sz w:val="24"/>
          <w:szCs w:val="24"/>
        </w:rPr>
        <w:t>аттес</w:t>
      </w:r>
      <w:r w:rsidR="00FA7354" w:rsidRPr="00230ACE">
        <w:rPr>
          <w:sz w:val="24"/>
          <w:szCs w:val="24"/>
        </w:rPr>
        <w:t>тация в форме защиты проекта</w:t>
      </w:r>
      <w:r w:rsidRPr="00230ACE">
        <w:rPr>
          <w:sz w:val="24"/>
          <w:szCs w:val="24"/>
        </w:rPr>
        <w:t xml:space="preserve"> учащихся проводится как оценка результатов обучения за каждое полугодие 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</w:pP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</w:pPr>
    </w:p>
    <w:p w:rsidR="00A71A1D" w:rsidRPr="00230ACE" w:rsidRDefault="00A71A1D" w:rsidP="00A71A1D">
      <w:pPr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1.5. Учебный план</w:t>
      </w:r>
    </w:p>
    <w:p w:rsidR="000D1734" w:rsidRPr="00230ACE" w:rsidRDefault="000D1734">
      <w:pPr>
        <w:pStyle w:val="a3"/>
        <w:spacing w:before="1" w:line="278" w:lineRule="auto"/>
        <w:ind w:left="922" w:right="684" w:firstLine="566"/>
        <w:jc w:val="both"/>
      </w:pPr>
    </w:p>
    <w:tbl>
      <w:tblPr>
        <w:tblStyle w:val="TableNormal"/>
        <w:tblW w:w="1023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4842"/>
        <w:gridCol w:w="761"/>
        <w:gridCol w:w="943"/>
        <w:gridCol w:w="1186"/>
        <w:gridCol w:w="1872"/>
      </w:tblGrid>
      <w:tr w:rsidR="00B61E7A" w:rsidRPr="00230ACE" w:rsidTr="00BC736F">
        <w:trPr>
          <w:trHeight w:val="273"/>
        </w:trPr>
        <w:tc>
          <w:tcPr>
            <w:tcW w:w="5476" w:type="dxa"/>
            <w:gridSpan w:val="2"/>
            <w:vMerge w:val="restart"/>
          </w:tcPr>
          <w:p w:rsidR="00B61E7A" w:rsidRPr="00230ACE" w:rsidRDefault="00B61E7A" w:rsidP="00B61E7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B61E7A" w:rsidRPr="00230ACE" w:rsidRDefault="00B61E7A" w:rsidP="00B61E7A">
            <w:pPr>
              <w:pStyle w:val="TableParagraph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Разделыитемы</w:t>
            </w:r>
          </w:p>
        </w:tc>
        <w:tc>
          <w:tcPr>
            <w:tcW w:w="2890" w:type="dxa"/>
            <w:gridSpan w:val="3"/>
          </w:tcPr>
          <w:p w:rsidR="00B61E7A" w:rsidRPr="00230ACE" w:rsidRDefault="00B61E7A" w:rsidP="00B61E7A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Количествочасов</w:t>
            </w:r>
          </w:p>
        </w:tc>
        <w:tc>
          <w:tcPr>
            <w:tcW w:w="1872" w:type="dxa"/>
            <w:vMerge w:val="restart"/>
          </w:tcPr>
          <w:p w:rsidR="00B61E7A" w:rsidRPr="00230ACE" w:rsidRDefault="00B61E7A" w:rsidP="00B61E7A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Формы аттестации и контроля</w:t>
            </w:r>
          </w:p>
        </w:tc>
      </w:tr>
      <w:tr w:rsidR="00B61E7A" w:rsidRPr="00230ACE" w:rsidTr="00BC736F">
        <w:trPr>
          <w:trHeight w:val="278"/>
        </w:trPr>
        <w:tc>
          <w:tcPr>
            <w:tcW w:w="5476" w:type="dxa"/>
            <w:gridSpan w:val="2"/>
            <w:vMerge/>
            <w:tcBorders>
              <w:top w:val="nil"/>
            </w:tcBorders>
          </w:tcPr>
          <w:p w:rsidR="00B61E7A" w:rsidRPr="00230ACE" w:rsidRDefault="00B61E7A" w:rsidP="00B61E7A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B61E7A" w:rsidRPr="00230ACE" w:rsidRDefault="00B61E7A" w:rsidP="00B61E7A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всего</w:t>
            </w:r>
          </w:p>
        </w:tc>
        <w:tc>
          <w:tcPr>
            <w:tcW w:w="943" w:type="dxa"/>
          </w:tcPr>
          <w:p w:rsidR="00B61E7A" w:rsidRPr="00230ACE" w:rsidRDefault="00B61E7A" w:rsidP="00B61E7A">
            <w:pPr>
              <w:pStyle w:val="TableParagraph"/>
              <w:spacing w:line="258" w:lineRule="exact"/>
              <w:ind w:left="10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Теория</w:t>
            </w:r>
          </w:p>
        </w:tc>
        <w:tc>
          <w:tcPr>
            <w:tcW w:w="1186" w:type="dxa"/>
          </w:tcPr>
          <w:p w:rsidR="00B61E7A" w:rsidRPr="00230ACE" w:rsidRDefault="00B61E7A" w:rsidP="00B61E7A">
            <w:pPr>
              <w:pStyle w:val="TableParagraph"/>
              <w:spacing w:line="258" w:lineRule="exact"/>
              <w:ind w:left="14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практика</w:t>
            </w:r>
          </w:p>
        </w:tc>
        <w:tc>
          <w:tcPr>
            <w:tcW w:w="1872" w:type="dxa"/>
            <w:vMerge/>
          </w:tcPr>
          <w:p w:rsidR="00B61E7A" w:rsidRPr="00230ACE" w:rsidRDefault="00B61E7A" w:rsidP="00B61E7A">
            <w:pPr>
              <w:pStyle w:val="TableParagraph"/>
              <w:spacing w:line="258" w:lineRule="exact"/>
              <w:ind w:left="146"/>
              <w:rPr>
                <w:sz w:val="24"/>
                <w:szCs w:val="24"/>
              </w:rPr>
            </w:pPr>
          </w:p>
        </w:tc>
      </w:tr>
      <w:tr w:rsidR="00B61E7A" w:rsidRPr="00460355" w:rsidTr="00BC736F">
        <w:trPr>
          <w:trHeight w:val="273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94" w:right="209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1.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</w:t>
            </w:r>
            <w:proofErr w:type="gramStart"/>
            <w:r w:rsidRPr="00460355">
              <w:rPr>
                <w:sz w:val="24"/>
                <w:szCs w:val="24"/>
              </w:rPr>
              <w:t>1</w:t>
            </w:r>
            <w:proofErr w:type="gramEnd"/>
            <w:r w:rsidRPr="00460355">
              <w:rPr>
                <w:sz w:val="24"/>
                <w:szCs w:val="24"/>
              </w:rPr>
              <w:t>.Введение</w:t>
            </w:r>
            <w:r w:rsidR="00BC736F">
              <w:rPr>
                <w:sz w:val="24"/>
                <w:szCs w:val="24"/>
              </w:rPr>
              <w:t>. Вводное занятие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Тестовая работа</w:t>
            </w:r>
          </w:p>
        </w:tc>
      </w:tr>
      <w:tr w:rsidR="00B61E7A" w:rsidRPr="00460355" w:rsidTr="00BC736F">
        <w:trPr>
          <w:trHeight w:val="278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94" w:right="209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2.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</w:t>
            </w:r>
            <w:proofErr w:type="gramStart"/>
            <w:r w:rsidRPr="00460355">
              <w:rPr>
                <w:sz w:val="24"/>
                <w:szCs w:val="24"/>
              </w:rPr>
              <w:t>2</w:t>
            </w:r>
            <w:proofErr w:type="gramEnd"/>
            <w:r w:rsidRPr="00460355">
              <w:rPr>
                <w:sz w:val="24"/>
                <w:szCs w:val="24"/>
              </w:rPr>
              <w:t>.Изчегосостоятвещества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275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right="75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Раздел3.Тепло.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270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194" w:right="209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4.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</w:t>
            </w:r>
            <w:proofErr w:type="gramStart"/>
            <w:r w:rsidRPr="00460355">
              <w:rPr>
                <w:sz w:val="24"/>
                <w:szCs w:val="24"/>
              </w:rPr>
              <w:t>4</w:t>
            </w:r>
            <w:proofErr w:type="gramEnd"/>
            <w:r w:rsidRPr="00460355">
              <w:rPr>
                <w:sz w:val="24"/>
                <w:szCs w:val="24"/>
              </w:rPr>
              <w:t>.Физикаатмосферы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1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278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right="75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5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Раздел5.Электрическийток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508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before="232" w:line="257" w:lineRule="exact"/>
              <w:ind w:right="75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6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</w:t>
            </w:r>
            <w:proofErr w:type="gramStart"/>
            <w:r w:rsidRPr="00460355">
              <w:rPr>
                <w:sz w:val="24"/>
                <w:szCs w:val="24"/>
              </w:rPr>
              <w:t>6</w:t>
            </w:r>
            <w:proofErr w:type="gramEnd"/>
            <w:r w:rsidRPr="00460355">
              <w:rPr>
                <w:sz w:val="24"/>
                <w:szCs w:val="24"/>
              </w:rPr>
              <w:t>.Электромагнитныеявления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273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right="75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7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Раздел</w:t>
            </w:r>
            <w:proofErr w:type="gramStart"/>
            <w:r w:rsidRPr="00460355">
              <w:rPr>
                <w:sz w:val="24"/>
                <w:szCs w:val="24"/>
              </w:rPr>
              <w:t>7</w:t>
            </w:r>
            <w:proofErr w:type="gramEnd"/>
            <w:r w:rsidRPr="00460355">
              <w:rPr>
                <w:sz w:val="24"/>
                <w:szCs w:val="24"/>
              </w:rPr>
              <w:t>.Свет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Практическая работа</w:t>
            </w:r>
          </w:p>
        </w:tc>
      </w:tr>
      <w:tr w:rsidR="00B61E7A" w:rsidRPr="00460355" w:rsidTr="00BC736F">
        <w:trPr>
          <w:trHeight w:val="553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spacing w:line="261" w:lineRule="exact"/>
              <w:ind w:right="118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8</w:t>
            </w: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61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Заключительное</w:t>
            </w:r>
            <w:r w:rsidR="00BC736F">
              <w:rPr>
                <w:sz w:val="24"/>
                <w:szCs w:val="24"/>
              </w:rPr>
              <w:t xml:space="preserve"> </w:t>
            </w:r>
            <w:r w:rsidRPr="00460355">
              <w:rPr>
                <w:sz w:val="24"/>
                <w:szCs w:val="24"/>
              </w:rPr>
              <w:t>занятие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61" w:lineRule="exact"/>
              <w:ind w:left="174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61" w:lineRule="exact"/>
              <w:ind w:right="147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61" w:lineRule="exact"/>
              <w:ind w:right="147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Защита проектов</w:t>
            </w:r>
          </w:p>
        </w:tc>
      </w:tr>
      <w:tr w:rsidR="00B61E7A" w:rsidRPr="00460355" w:rsidTr="00BC736F">
        <w:trPr>
          <w:trHeight w:val="582"/>
        </w:trPr>
        <w:tc>
          <w:tcPr>
            <w:tcW w:w="634" w:type="dxa"/>
          </w:tcPr>
          <w:p w:rsidR="00B61E7A" w:rsidRPr="00460355" w:rsidRDefault="00B61E7A" w:rsidP="00B61E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Итого:</w:t>
            </w:r>
          </w:p>
        </w:tc>
        <w:tc>
          <w:tcPr>
            <w:tcW w:w="761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34</w:t>
            </w:r>
          </w:p>
        </w:tc>
        <w:tc>
          <w:tcPr>
            <w:tcW w:w="943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11</w:t>
            </w:r>
          </w:p>
        </w:tc>
        <w:tc>
          <w:tcPr>
            <w:tcW w:w="1186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374" w:right="521"/>
              <w:jc w:val="center"/>
              <w:rPr>
                <w:sz w:val="24"/>
                <w:szCs w:val="24"/>
              </w:rPr>
            </w:pPr>
            <w:r w:rsidRPr="00460355">
              <w:rPr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:rsidR="00B61E7A" w:rsidRPr="00460355" w:rsidRDefault="00B61E7A" w:rsidP="00B61E7A">
            <w:pPr>
              <w:pStyle w:val="TableParagraph"/>
              <w:spacing w:line="258" w:lineRule="exact"/>
              <w:ind w:left="374" w:right="521"/>
              <w:jc w:val="center"/>
              <w:rPr>
                <w:sz w:val="24"/>
                <w:szCs w:val="24"/>
              </w:rPr>
            </w:pPr>
          </w:p>
        </w:tc>
      </w:tr>
    </w:tbl>
    <w:p w:rsidR="005671D2" w:rsidRDefault="005671D2" w:rsidP="009F1D27">
      <w:pPr>
        <w:adjustRightInd w:val="0"/>
        <w:jc w:val="center"/>
        <w:rPr>
          <w:sz w:val="24"/>
          <w:szCs w:val="24"/>
        </w:rPr>
      </w:pPr>
    </w:p>
    <w:p w:rsidR="009F1D27" w:rsidRPr="00230ACE" w:rsidRDefault="009F1D27" w:rsidP="009F1D27">
      <w:pPr>
        <w:adjustRightInd w:val="0"/>
        <w:jc w:val="center"/>
        <w:rPr>
          <w:sz w:val="24"/>
          <w:szCs w:val="24"/>
        </w:rPr>
      </w:pPr>
      <w:r w:rsidRPr="00230ACE">
        <w:rPr>
          <w:b/>
          <w:sz w:val="24"/>
          <w:szCs w:val="24"/>
        </w:rPr>
        <w:t>1.6.Содержание учебного плана</w:t>
      </w:r>
    </w:p>
    <w:p w:rsidR="004E5E6E" w:rsidRPr="00230ACE" w:rsidRDefault="004E5E6E" w:rsidP="009F1D27">
      <w:pPr>
        <w:pStyle w:val="11"/>
        <w:spacing w:before="1" w:line="321" w:lineRule="exact"/>
        <w:ind w:left="0"/>
        <w:rPr>
          <w:sz w:val="24"/>
          <w:szCs w:val="24"/>
        </w:rPr>
      </w:pPr>
    </w:p>
    <w:p w:rsidR="004E5E6E" w:rsidRPr="00230ACE" w:rsidRDefault="000D1734">
      <w:pPr>
        <w:pStyle w:val="41"/>
        <w:spacing w:line="273" w:lineRule="exact"/>
      </w:pPr>
      <w:r w:rsidRPr="00230ACE">
        <w:t>Раздел</w:t>
      </w:r>
      <w:proofErr w:type="gramStart"/>
      <w:r w:rsidRPr="00230ACE">
        <w:t>1</w:t>
      </w:r>
      <w:proofErr w:type="gramEnd"/>
      <w:r w:rsidRPr="00230ACE">
        <w:t>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Введение.2ч.</w:t>
      </w:r>
    </w:p>
    <w:p w:rsidR="004E5E6E" w:rsidRPr="00230ACE" w:rsidRDefault="000D1734">
      <w:pPr>
        <w:pStyle w:val="a3"/>
        <w:ind w:left="922"/>
      </w:pPr>
      <w:r w:rsidRPr="00230ACE">
        <w:t>1.1Инструктажпотехникебезопасности</w:t>
      </w:r>
      <w:proofErr w:type="gramStart"/>
      <w:r w:rsidRPr="00230ACE">
        <w:t>.О</w:t>
      </w:r>
      <w:proofErr w:type="gramEnd"/>
      <w:r w:rsidRPr="00230ACE">
        <w:t>необходимостиэксперимента.Практика</w:t>
      </w:r>
    </w:p>
    <w:p w:rsidR="004E5E6E" w:rsidRPr="00230ACE" w:rsidRDefault="000D1734">
      <w:pPr>
        <w:pStyle w:val="a3"/>
        <w:ind w:left="922" w:right="445"/>
      </w:pPr>
      <w:r w:rsidRPr="00230ACE">
        <w:t>1.2. Измерения. Измерительные приборы. Практическая работа «Измерение линейкойразмеров».</w:t>
      </w:r>
    </w:p>
    <w:p w:rsidR="004E5E6E" w:rsidRPr="00230ACE" w:rsidRDefault="004E5E6E">
      <w:pPr>
        <w:pStyle w:val="a3"/>
        <w:spacing w:before="4"/>
      </w:pPr>
    </w:p>
    <w:p w:rsidR="004E5E6E" w:rsidRPr="00230ACE" w:rsidRDefault="000D1734">
      <w:pPr>
        <w:pStyle w:val="41"/>
        <w:spacing w:line="274" w:lineRule="exact"/>
        <w:ind w:left="982"/>
      </w:pPr>
      <w:r w:rsidRPr="00230ACE">
        <w:t>Раздел</w:t>
      </w:r>
      <w:proofErr w:type="gramStart"/>
      <w:r w:rsidRPr="00230ACE">
        <w:t>2</w:t>
      </w:r>
      <w:proofErr w:type="gramEnd"/>
      <w:r w:rsidRPr="00230ACE">
        <w:t>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Изчегосостоятвещества</w:t>
      </w:r>
      <w:r w:rsidR="009F1D27" w:rsidRPr="00230ACE">
        <w:t>4</w:t>
      </w:r>
      <w:r w:rsidRPr="00230ACE">
        <w:t>ч.</w:t>
      </w:r>
    </w:p>
    <w:p w:rsidR="004E5E6E" w:rsidRPr="00230ACE" w:rsidRDefault="000D1734">
      <w:pPr>
        <w:pStyle w:val="a5"/>
        <w:numPr>
          <w:ilvl w:val="1"/>
          <w:numId w:val="8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Как</w:t>
      </w:r>
      <w:proofErr w:type="gramStart"/>
      <w:r w:rsidRPr="00230ACE">
        <w:rPr>
          <w:sz w:val="24"/>
          <w:szCs w:val="24"/>
        </w:rPr>
        <w:t>,з</w:t>
      </w:r>
      <w:proofErr w:type="gramEnd"/>
      <w:r w:rsidRPr="00230ACE">
        <w:rPr>
          <w:sz w:val="24"/>
          <w:szCs w:val="24"/>
        </w:rPr>
        <w:t>ачемипочему?Практика.</w:t>
      </w:r>
    </w:p>
    <w:p w:rsidR="004E5E6E" w:rsidRPr="00230ACE" w:rsidRDefault="000D1734">
      <w:pPr>
        <w:pStyle w:val="a5"/>
        <w:numPr>
          <w:ilvl w:val="1"/>
          <w:numId w:val="8"/>
        </w:numPr>
        <w:tabs>
          <w:tab w:val="left" w:pos="1343"/>
        </w:tabs>
        <w:spacing w:before="1"/>
        <w:rPr>
          <w:sz w:val="24"/>
          <w:szCs w:val="24"/>
        </w:rPr>
      </w:pPr>
      <w:r w:rsidRPr="00230ACE">
        <w:rPr>
          <w:sz w:val="24"/>
          <w:szCs w:val="24"/>
        </w:rPr>
        <w:t>Практическаяработа «Измерениеразмеровмалыхтелспособомрядов».</w:t>
      </w:r>
    </w:p>
    <w:p w:rsidR="004E5E6E" w:rsidRPr="00230ACE" w:rsidRDefault="000D1734">
      <w:pPr>
        <w:pStyle w:val="a5"/>
        <w:numPr>
          <w:ilvl w:val="1"/>
          <w:numId w:val="8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Практическаяработ</w:t>
      </w:r>
      <w:proofErr w:type="gramStart"/>
      <w:r w:rsidRPr="00230ACE">
        <w:rPr>
          <w:sz w:val="24"/>
          <w:szCs w:val="24"/>
        </w:rPr>
        <w:t>а«</w:t>
      </w:r>
      <w:proofErr w:type="gramEnd"/>
      <w:r w:rsidRPr="00230ACE">
        <w:rPr>
          <w:sz w:val="24"/>
          <w:szCs w:val="24"/>
        </w:rPr>
        <w:t>Измерениетолщиныпленки».</w:t>
      </w:r>
    </w:p>
    <w:p w:rsidR="004E5E6E" w:rsidRPr="00230ACE" w:rsidRDefault="000D1734">
      <w:pPr>
        <w:pStyle w:val="a5"/>
        <w:numPr>
          <w:ilvl w:val="1"/>
          <w:numId w:val="8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Капиллярныеявления</w:t>
      </w:r>
      <w:proofErr w:type="gramStart"/>
      <w:r w:rsidRPr="00230ACE">
        <w:rPr>
          <w:sz w:val="24"/>
          <w:szCs w:val="24"/>
        </w:rPr>
        <w:t>.И</w:t>
      </w:r>
      <w:proofErr w:type="gramEnd"/>
      <w:r w:rsidRPr="00230ACE">
        <w:rPr>
          <w:sz w:val="24"/>
          <w:szCs w:val="24"/>
        </w:rPr>
        <w:t>спользованиекапиллярныхявлений.</w:t>
      </w:r>
    </w:p>
    <w:p w:rsidR="004E5E6E" w:rsidRPr="00230ACE" w:rsidRDefault="004E5E6E">
      <w:pPr>
        <w:pStyle w:val="a3"/>
      </w:pPr>
    </w:p>
    <w:p w:rsidR="004E5E6E" w:rsidRPr="00230ACE" w:rsidRDefault="000D1734">
      <w:pPr>
        <w:pStyle w:val="41"/>
        <w:rPr>
          <w:b w:val="0"/>
        </w:rPr>
      </w:pPr>
      <w:r w:rsidRPr="00230ACE">
        <w:t>Раздел3</w:t>
      </w:r>
      <w:r w:rsidRPr="00230ACE">
        <w:rPr>
          <w:b w:val="0"/>
        </w:rPr>
        <w:t>.</w:t>
      </w:r>
    </w:p>
    <w:p w:rsidR="004E5E6E" w:rsidRPr="00230ACE" w:rsidRDefault="000D1734">
      <w:pPr>
        <w:pStyle w:val="a3"/>
        <w:ind w:left="922"/>
      </w:pPr>
      <w:r w:rsidRPr="00230ACE">
        <w:t>Тепло3ч.</w:t>
      </w:r>
    </w:p>
    <w:p w:rsidR="004E5E6E" w:rsidRPr="00230ACE" w:rsidRDefault="000D1734">
      <w:pPr>
        <w:pStyle w:val="a5"/>
        <w:numPr>
          <w:ilvl w:val="1"/>
          <w:numId w:val="7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Тепловоерасширениетвердых тел.</w:t>
      </w:r>
    </w:p>
    <w:p w:rsidR="004E5E6E" w:rsidRPr="00230ACE" w:rsidRDefault="000D1734">
      <w:pPr>
        <w:pStyle w:val="a3"/>
        <w:ind w:left="922" w:right="985"/>
      </w:pPr>
      <w:r w:rsidRPr="00230ACE">
        <w:t>Практическая работа «Сборка установки для наблюдения теплового расширениятвердых тел». Теория</w:t>
      </w:r>
    </w:p>
    <w:p w:rsidR="004E5E6E" w:rsidRPr="00230ACE" w:rsidRDefault="000D1734">
      <w:pPr>
        <w:pStyle w:val="a5"/>
        <w:numPr>
          <w:ilvl w:val="1"/>
          <w:numId w:val="7"/>
        </w:numPr>
        <w:tabs>
          <w:tab w:val="left" w:pos="1284"/>
        </w:tabs>
        <w:ind w:left="1283" w:hanging="362"/>
        <w:rPr>
          <w:sz w:val="24"/>
          <w:szCs w:val="24"/>
        </w:rPr>
      </w:pPr>
      <w:r w:rsidRPr="00230ACE">
        <w:rPr>
          <w:sz w:val="24"/>
          <w:szCs w:val="24"/>
        </w:rPr>
        <w:lastRenderedPageBreak/>
        <w:t>Тепловоерасширениеводы</w:t>
      </w:r>
      <w:proofErr w:type="gramStart"/>
      <w:r w:rsidRPr="00230ACE">
        <w:rPr>
          <w:sz w:val="24"/>
          <w:szCs w:val="24"/>
        </w:rPr>
        <w:t>.Т</w:t>
      </w:r>
      <w:proofErr w:type="gramEnd"/>
      <w:r w:rsidRPr="00230ACE">
        <w:rPr>
          <w:sz w:val="24"/>
          <w:szCs w:val="24"/>
        </w:rPr>
        <w:t>еплопроводностьитеплоизоляцияПрактика.</w:t>
      </w:r>
    </w:p>
    <w:p w:rsidR="004E5E6E" w:rsidRPr="00230ACE" w:rsidRDefault="000D1734">
      <w:pPr>
        <w:pStyle w:val="a5"/>
        <w:numPr>
          <w:ilvl w:val="1"/>
          <w:numId w:val="7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Практическаяработ</w:t>
      </w:r>
      <w:proofErr w:type="gramStart"/>
      <w:r w:rsidRPr="00230ACE">
        <w:rPr>
          <w:sz w:val="24"/>
          <w:szCs w:val="24"/>
        </w:rPr>
        <w:t>а«</w:t>
      </w:r>
      <w:proofErr w:type="gramEnd"/>
      <w:r w:rsidRPr="00230ACE">
        <w:rPr>
          <w:sz w:val="24"/>
          <w:szCs w:val="24"/>
        </w:rPr>
        <w:t>Исследованиетеплопроводностиразличныхтел».</w:t>
      </w:r>
    </w:p>
    <w:p w:rsidR="004E5E6E" w:rsidRPr="00230ACE" w:rsidRDefault="004E5E6E">
      <w:pPr>
        <w:pStyle w:val="a3"/>
        <w:spacing w:before="5"/>
      </w:pPr>
    </w:p>
    <w:p w:rsidR="004E5E6E" w:rsidRPr="00230ACE" w:rsidRDefault="000D1734">
      <w:pPr>
        <w:pStyle w:val="41"/>
        <w:spacing w:line="274" w:lineRule="exact"/>
      </w:pPr>
      <w:r w:rsidRPr="00230ACE">
        <w:t>Раздел</w:t>
      </w:r>
      <w:proofErr w:type="gramStart"/>
      <w:r w:rsidRPr="00230ACE">
        <w:t>4</w:t>
      </w:r>
      <w:proofErr w:type="gramEnd"/>
      <w:r w:rsidRPr="00230ACE">
        <w:t>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Физикаатмосферы3ч.</w:t>
      </w:r>
    </w:p>
    <w:p w:rsidR="004E5E6E" w:rsidRPr="00230ACE" w:rsidRDefault="000D1734">
      <w:pPr>
        <w:pStyle w:val="a5"/>
        <w:numPr>
          <w:ilvl w:val="1"/>
          <w:numId w:val="6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АтмосфераЗемли</w:t>
      </w:r>
      <w:proofErr w:type="gramStart"/>
      <w:r w:rsidRPr="00230ACE">
        <w:rPr>
          <w:sz w:val="24"/>
          <w:szCs w:val="24"/>
        </w:rPr>
        <w:t>.Я</w:t>
      </w:r>
      <w:proofErr w:type="gramEnd"/>
      <w:r w:rsidRPr="00230ACE">
        <w:rPr>
          <w:sz w:val="24"/>
          <w:szCs w:val="24"/>
        </w:rPr>
        <w:t>вления,протекающиеватмосфере.Практика</w:t>
      </w:r>
    </w:p>
    <w:p w:rsidR="004E5E6E" w:rsidRPr="00230ACE" w:rsidRDefault="000D1734">
      <w:pPr>
        <w:pStyle w:val="a5"/>
        <w:numPr>
          <w:ilvl w:val="1"/>
          <w:numId w:val="6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Влажностьвоздуха</w:t>
      </w:r>
      <w:proofErr w:type="gramStart"/>
      <w:r w:rsidRPr="00230ACE">
        <w:rPr>
          <w:sz w:val="24"/>
          <w:szCs w:val="24"/>
        </w:rPr>
        <w:t>.У</w:t>
      </w:r>
      <w:proofErr w:type="gramEnd"/>
      <w:r w:rsidRPr="00230ACE">
        <w:rPr>
          <w:sz w:val="24"/>
          <w:szCs w:val="24"/>
        </w:rPr>
        <w:t>четвлажностивоздуханапрактике.</w:t>
      </w:r>
    </w:p>
    <w:p w:rsidR="004E5E6E" w:rsidRPr="00230ACE" w:rsidRDefault="000D1734">
      <w:pPr>
        <w:pStyle w:val="a5"/>
        <w:numPr>
          <w:ilvl w:val="1"/>
          <w:numId w:val="6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Туман</w:t>
      </w:r>
      <w:proofErr w:type="gramStart"/>
      <w:r w:rsidRPr="00230ACE">
        <w:rPr>
          <w:sz w:val="24"/>
          <w:szCs w:val="24"/>
        </w:rPr>
        <w:t>.О</w:t>
      </w:r>
      <w:proofErr w:type="gramEnd"/>
      <w:r w:rsidRPr="00230ACE">
        <w:rPr>
          <w:sz w:val="24"/>
          <w:szCs w:val="24"/>
        </w:rPr>
        <w:t>садки.Метеорологическиенаблюдения.</w:t>
      </w:r>
    </w:p>
    <w:p w:rsidR="004E5E6E" w:rsidRPr="00230ACE" w:rsidRDefault="004E5E6E">
      <w:pPr>
        <w:pStyle w:val="a3"/>
        <w:spacing w:before="5"/>
      </w:pPr>
    </w:p>
    <w:p w:rsidR="004E5E6E" w:rsidRPr="00230ACE" w:rsidRDefault="000D1734">
      <w:pPr>
        <w:pStyle w:val="41"/>
        <w:spacing w:before="1" w:line="274" w:lineRule="exact"/>
      </w:pPr>
      <w:r w:rsidRPr="00230ACE">
        <w:t>Раздел5.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Электрическийток4ч.</w:t>
      </w:r>
    </w:p>
    <w:p w:rsidR="004E5E6E" w:rsidRPr="00230ACE" w:rsidRDefault="000D1734">
      <w:pPr>
        <w:pStyle w:val="a3"/>
        <w:ind w:left="922"/>
      </w:pPr>
      <w:r w:rsidRPr="00230ACE">
        <w:t>5.1.Электролиз.</w:t>
      </w:r>
    </w:p>
    <w:p w:rsidR="004E5E6E" w:rsidRPr="00230ACE" w:rsidRDefault="000D1734">
      <w:pPr>
        <w:pStyle w:val="a3"/>
        <w:ind w:left="922"/>
      </w:pPr>
      <w:r w:rsidRPr="00230ACE">
        <w:t>5.2.Атмосферноеэлектричество</w:t>
      </w:r>
      <w:proofErr w:type="gramStart"/>
      <w:r w:rsidRPr="00230ACE">
        <w:t>.П</w:t>
      </w:r>
      <w:proofErr w:type="gramEnd"/>
      <w:r w:rsidRPr="00230ACE">
        <w:t>рактика</w:t>
      </w:r>
    </w:p>
    <w:p w:rsidR="004E5E6E" w:rsidRPr="00230ACE" w:rsidRDefault="000D1734">
      <w:pPr>
        <w:pStyle w:val="a5"/>
        <w:numPr>
          <w:ilvl w:val="1"/>
          <w:numId w:val="5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Простейшийэлектромото</w:t>
      </w:r>
      <w:proofErr w:type="gramStart"/>
      <w:r w:rsidRPr="00230ACE">
        <w:rPr>
          <w:sz w:val="24"/>
          <w:szCs w:val="24"/>
        </w:rPr>
        <w:t>р«</w:t>
      </w:r>
      <w:proofErr w:type="gramEnd"/>
      <w:r w:rsidRPr="00230ACE">
        <w:rPr>
          <w:sz w:val="24"/>
          <w:szCs w:val="24"/>
        </w:rPr>
        <w:t>Сердценабатарейке».</w:t>
      </w:r>
    </w:p>
    <w:p w:rsidR="004E5E6E" w:rsidRPr="00230ACE" w:rsidRDefault="000D1734">
      <w:pPr>
        <w:pStyle w:val="a5"/>
        <w:numPr>
          <w:ilvl w:val="1"/>
          <w:numId w:val="5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Волшебныесилыэлектричества.</w:t>
      </w:r>
    </w:p>
    <w:p w:rsidR="004E5E6E" w:rsidRPr="00230ACE" w:rsidRDefault="004E5E6E">
      <w:pPr>
        <w:pStyle w:val="a3"/>
        <w:spacing w:before="4"/>
      </w:pPr>
    </w:p>
    <w:p w:rsidR="004E5E6E" w:rsidRPr="00230ACE" w:rsidRDefault="000D1734">
      <w:pPr>
        <w:pStyle w:val="41"/>
        <w:spacing w:line="274" w:lineRule="exact"/>
        <w:ind w:left="982"/>
      </w:pPr>
      <w:r w:rsidRPr="00230ACE">
        <w:t>Раздел</w:t>
      </w:r>
      <w:proofErr w:type="gramStart"/>
      <w:r w:rsidRPr="00230ACE">
        <w:t>6</w:t>
      </w:r>
      <w:proofErr w:type="gramEnd"/>
      <w:r w:rsidRPr="00230ACE">
        <w:t>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Электромагнитныеявления</w:t>
      </w:r>
      <w:r w:rsidR="009F1D27" w:rsidRPr="00230ACE">
        <w:t>5</w:t>
      </w:r>
      <w:r w:rsidRPr="00230ACE">
        <w:t>ч.</w:t>
      </w:r>
    </w:p>
    <w:p w:rsidR="004E5E6E" w:rsidRPr="00230ACE" w:rsidRDefault="000D1734">
      <w:pPr>
        <w:pStyle w:val="a5"/>
        <w:numPr>
          <w:ilvl w:val="1"/>
          <w:numId w:val="4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Веществоиполе</w:t>
      </w:r>
      <w:proofErr w:type="gramStart"/>
      <w:r w:rsidRPr="00230ACE">
        <w:rPr>
          <w:sz w:val="24"/>
          <w:szCs w:val="24"/>
        </w:rPr>
        <w:t>.П</w:t>
      </w:r>
      <w:proofErr w:type="gramEnd"/>
      <w:r w:rsidRPr="00230ACE">
        <w:rPr>
          <w:sz w:val="24"/>
          <w:szCs w:val="24"/>
        </w:rPr>
        <w:t>рактика.</w:t>
      </w:r>
    </w:p>
    <w:p w:rsidR="004E5E6E" w:rsidRPr="00230ACE" w:rsidRDefault="000D1734">
      <w:pPr>
        <w:pStyle w:val="a5"/>
        <w:numPr>
          <w:ilvl w:val="1"/>
          <w:numId w:val="4"/>
        </w:numPr>
        <w:tabs>
          <w:tab w:val="left" w:pos="1343"/>
        </w:tabs>
        <w:spacing w:before="1"/>
        <w:rPr>
          <w:sz w:val="24"/>
          <w:szCs w:val="24"/>
        </w:rPr>
      </w:pPr>
      <w:r w:rsidRPr="00230ACE">
        <w:rPr>
          <w:sz w:val="24"/>
          <w:szCs w:val="24"/>
        </w:rPr>
        <w:t>Создайсвойэлектромагнит.</w:t>
      </w:r>
    </w:p>
    <w:p w:rsidR="004E5E6E" w:rsidRPr="00230ACE" w:rsidRDefault="000D1734">
      <w:pPr>
        <w:pStyle w:val="a5"/>
        <w:numPr>
          <w:ilvl w:val="1"/>
          <w:numId w:val="4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Опытысмагнитами</w:t>
      </w:r>
    </w:p>
    <w:p w:rsidR="004E5E6E" w:rsidRPr="00230ACE" w:rsidRDefault="000D1734">
      <w:pPr>
        <w:pStyle w:val="a5"/>
        <w:numPr>
          <w:ilvl w:val="1"/>
          <w:numId w:val="4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Практическаяработ</w:t>
      </w:r>
      <w:proofErr w:type="gramStart"/>
      <w:r w:rsidRPr="00230ACE">
        <w:rPr>
          <w:sz w:val="24"/>
          <w:szCs w:val="24"/>
        </w:rPr>
        <w:t>а«</w:t>
      </w:r>
      <w:proofErr w:type="gramEnd"/>
      <w:r w:rsidRPr="00230ACE">
        <w:rPr>
          <w:sz w:val="24"/>
          <w:szCs w:val="24"/>
        </w:rPr>
        <w:t>Определениестоимостиизрасходованнойэлектроэнергии».</w:t>
      </w:r>
    </w:p>
    <w:p w:rsidR="004E5E6E" w:rsidRPr="00230ACE" w:rsidRDefault="000D1734">
      <w:pPr>
        <w:pStyle w:val="a5"/>
        <w:numPr>
          <w:ilvl w:val="1"/>
          <w:numId w:val="4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Занимательныеопытыпотем</w:t>
      </w:r>
      <w:proofErr w:type="gramStart"/>
      <w:r w:rsidRPr="00230ACE">
        <w:rPr>
          <w:sz w:val="24"/>
          <w:szCs w:val="24"/>
        </w:rPr>
        <w:t>е«</w:t>
      </w:r>
      <w:proofErr w:type="gramEnd"/>
      <w:r w:rsidRPr="00230ACE">
        <w:rPr>
          <w:sz w:val="24"/>
          <w:szCs w:val="24"/>
        </w:rPr>
        <w:t>Электромагнитныеявления».</w:t>
      </w:r>
    </w:p>
    <w:p w:rsidR="004E5E6E" w:rsidRPr="00230ACE" w:rsidRDefault="004E5E6E">
      <w:pPr>
        <w:pStyle w:val="a3"/>
        <w:spacing w:before="5"/>
      </w:pPr>
    </w:p>
    <w:p w:rsidR="004E5E6E" w:rsidRPr="00230ACE" w:rsidRDefault="000D1734">
      <w:pPr>
        <w:pStyle w:val="41"/>
        <w:spacing w:line="274" w:lineRule="exact"/>
      </w:pPr>
      <w:r w:rsidRPr="00230ACE">
        <w:t>Раздел</w:t>
      </w:r>
      <w:proofErr w:type="gramStart"/>
      <w:r w:rsidRPr="00230ACE">
        <w:t>7</w:t>
      </w:r>
      <w:proofErr w:type="gramEnd"/>
      <w:r w:rsidRPr="00230ACE">
        <w:t>.</w:t>
      </w:r>
    </w:p>
    <w:p w:rsidR="004E5E6E" w:rsidRPr="00230ACE" w:rsidRDefault="000D1734">
      <w:pPr>
        <w:pStyle w:val="a3"/>
        <w:spacing w:line="274" w:lineRule="exact"/>
        <w:ind w:left="922"/>
      </w:pPr>
      <w:r w:rsidRPr="00230ACE">
        <w:t>Свет(12ч.)</w:t>
      </w:r>
    </w:p>
    <w:p w:rsidR="004E5E6E" w:rsidRPr="00230ACE" w:rsidRDefault="000D1734">
      <w:pPr>
        <w:pStyle w:val="a5"/>
        <w:numPr>
          <w:ilvl w:val="1"/>
          <w:numId w:val="3"/>
        </w:numPr>
        <w:tabs>
          <w:tab w:val="left" w:pos="1343"/>
        </w:tabs>
        <w:spacing w:line="275" w:lineRule="exact"/>
        <w:rPr>
          <w:sz w:val="24"/>
          <w:szCs w:val="24"/>
        </w:rPr>
      </w:pPr>
      <w:r w:rsidRPr="00230ACE">
        <w:rPr>
          <w:sz w:val="24"/>
          <w:szCs w:val="24"/>
        </w:rPr>
        <w:t>Свет</w:t>
      </w:r>
      <w:proofErr w:type="gramStart"/>
      <w:r w:rsidRPr="00230ACE">
        <w:rPr>
          <w:sz w:val="24"/>
          <w:szCs w:val="24"/>
        </w:rPr>
        <w:t>.М</w:t>
      </w:r>
      <w:proofErr w:type="gramEnd"/>
      <w:r w:rsidRPr="00230ACE">
        <w:rPr>
          <w:sz w:val="24"/>
          <w:szCs w:val="24"/>
        </w:rPr>
        <w:t>етодыизмеренияскоростисвета.</w:t>
      </w:r>
    </w:p>
    <w:p w:rsidR="004E5E6E" w:rsidRPr="00230ACE" w:rsidRDefault="000D1734">
      <w:pPr>
        <w:pStyle w:val="a5"/>
        <w:numPr>
          <w:ilvl w:val="1"/>
          <w:numId w:val="3"/>
        </w:numPr>
        <w:tabs>
          <w:tab w:val="left" w:pos="1343"/>
        </w:tabs>
        <w:spacing w:line="275" w:lineRule="exact"/>
        <w:rPr>
          <w:sz w:val="24"/>
          <w:szCs w:val="24"/>
        </w:rPr>
      </w:pPr>
      <w:r w:rsidRPr="00230ACE">
        <w:rPr>
          <w:sz w:val="24"/>
          <w:szCs w:val="24"/>
        </w:rPr>
        <w:t>Фотоэлементыиихиспользование</w:t>
      </w:r>
      <w:proofErr w:type="gramStart"/>
      <w:r w:rsidRPr="00230ACE">
        <w:rPr>
          <w:sz w:val="24"/>
          <w:szCs w:val="24"/>
        </w:rPr>
        <w:t>.П</w:t>
      </w:r>
      <w:proofErr w:type="gramEnd"/>
      <w:r w:rsidRPr="00230ACE">
        <w:rPr>
          <w:sz w:val="24"/>
          <w:szCs w:val="24"/>
        </w:rPr>
        <w:t>рактика</w:t>
      </w:r>
    </w:p>
    <w:p w:rsidR="004E5E6E" w:rsidRPr="00230ACE" w:rsidRDefault="000D1734">
      <w:pPr>
        <w:pStyle w:val="a5"/>
        <w:numPr>
          <w:ilvl w:val="1"/>
          <w:numId w:val="3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Увлекательныеопытысосветом.</w:t>
      </w:r>
    </w:p>
    <w:p w:rsidR="004E5E6E" w:rsidRPr="00230ACE" w:rsidRDefault="000D1734">
      <w:pPr>
        <w:pStyle w:val="a5"/>
        <w:numPr>
          <w:ilvl w:val="1"/>
          <w:numId w:val="3"/>
        </w:numPr>
        <w:tabs>
          <w:tab w:val="left" w:pos="1343"/>
        </w:tabs>
        <w:rPr>
          <w:sz w:val="24"/>
          <w:szCs w:val="24"/>
        </w:rPr>
      </w:pPr>
      <w:r w:rsidRPr="00230ACE">
        <w:rPr>
          <w:sz w:val="24"/>
          <w:szCs w:val="24"/>
        </w:rPr>
        <w:t>Сферическиезеркала</w:t>
      </w:r>
      <w:proofErr w:type="gramStart"/>
      <w:r w:rsidRPr="00230ACE">
        <w:rPr>
          <w:sz w:val="24"/>
          <w:szCs w:val="24"/>
        </w:rPr>
        <w:t>.Х</w:t>
      </w:r>
      <w:proofErr w:type="gramEnd"/>
      <w:r w:rsidRPr="00230ACE">
        <w:rPr>
          <w:sz w:val="24"/>
          <w:szCs w:val="24"/>
        </w:rPr>
        <w:t>одлучейвзеркалах.</w:t>
      </w:r>
    </w:p>
    <w:p w:rsidR="004E5E6E" w:rsidRPr="00230ACE" w:rsidRDefault="000D1734">
      <w:pPr>
        <w:pStyle w:val="a3"/>
        <w:spacing w:before="72"/>
        <w:ind w:left="922"/>
      </w:pPr>
      <w:r w:rsidRPr="00230ACE">
        <w:t>7.5.Инерциязрения</w:t>
      </w:r>
      <w:proofErr w:type="gramStart"/>
      <w:r w:rsidRPr="00230ACE">
        <w:t>.С</w:t>
      </w:r>
      <w:proofErr w:type="gramEnd"/>
      <w:r w:rsidRPr="00230ACE">
        <w:t>тробоскоп.</w:t>
      </w:r>
    </w:p>
    <w:p w:rsidR="004E5E6E" w:rsidRPr="00230ACE" w:rsidRDefault="000D1734">
      <w:pPr>
        <w:pStyle w:val="a3"/>
        <w:ind w:left="922"/>
      </w:pPr>
      <w:r w:rsidRPr="00230ACE">
        <w:t>7.6.Световыеопыты Ньютона.</w:t>
      </w:r>
    </w:p>
    <w:p w:rsidR="004E5E6E" w:rsidRPr="00230ACE" w:rsidRDefault="000D1734">
      <w:pPr>
        <w:pStyle w:val="a3"/>
        <w:ind w:left="922"/>
      </w:pPr>
      <w:r w:rsidRPr="00230ACE">
        <w:t>7.7.Дисперсиясвета.</w:t>
      </w:r>
    </w:p>
    <w:p w:rsidR="004E5E6E" w:rsidRPr="00230ACE" w:rsidRDefault="000D1734">
      <w:pPr>
        <w:pStyle w:val="a3"/>
        <w:ind w:left="922"/>
      </w:pPr>
      <w:r w:rsidRPr="00230ACE">
        <w:t>7.8.Светицвет.</w:t>
      </w:r>
    </w:p>
    <w:p w:rsidR="004E5E6E" w:rsidRPr="00230ACE" w:rsidRDefault="000D1734">
      <w:pPr>
        <w:pStyle w:val="a3"/>
        <w:ind w:left="922"/>
      </w:pPr>
      <w:r w:rsidRPr="00230ACE">
        <w:t>7.9.Поляризациясвета.</w:t>
      </w:r>
    </w:p>
    <w:p w:rsidR="004E5E6E" w:rsidRPr="00230ACE" w:rsidRDefault="000D1734">
      <w:pPr>
        <w:pStyle w:val="a3"/>
        <w:ind w:left="922"/>
      </w:pPr>
      <w:r w:rsidRPr="00230ACE">
        <w:t>7.10.Заключительное</w:t>
      </w:r>
      <w:r w:rsidR="00BB5325">
        <w:t xml:space="preserve"> </w:t>
      </w:r>
      <w:r w:rsidRPr="00230ACE">
        <w:t>занятие1ч.</w:t>
      </w:r>
      <w:r w:rsidR="00BB5325">
        <w:t xml:space="preserve"> Подведение итогов работы за год</w:t>
      </w:r>
    </w:p>
    <w:p w:rsidR="00F13491" w:rsidRPr="00230ACE" w:rsidRDefault="00F13491" w:rsidP="00F13491">
      <w:pPr>
        <w:pStyle w:val="a3"/>
        <w:spacing w:before="6"/>
      </w:pPr>
    </w:p>
    <w:p w:rsidR="00485064" w:rsidRPr="00230ACE" w:rsidRDefault="00485064" w:rsidP="00F13491">
      <w:pPr>
        <w:pStyle w:val="a3"/>
        <w:spacing w:before="6"/>
        <w:jc w:val="center"/>
      </w:pPr>
    </w:p>
    <w:tbl>
      <w:tblPr>
        <w:tblStyle w:val="TableNormal"/>
        <w:tblW w:w="1023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1"/>
        <w:gridCol w:w="4299"/>
        <w:gridCol w:w="2213"/>
        <w:gridCol w:w="2835"/>
      </w:tblGrid>
      <w:tr w:rsidR="00485064" w:rsidRPr="00230ACE" w:rsidTr="00485064">
        <w:trPr>
          <w:trHeight w:val="273"/>
        </w:trPr>
        <w:tc>
          <w:tcPr>
            <w:tcW w:w="891" w:type="dxa"/>
            <w:vMerge w:val="restart"/>
          </w:tcPr>
          <w:p w:rsidR="00485064" w:rsidRPr="00230ACE" w:rsidRDefault="00485064" w:rsidP="00080613">
            <w:pPr>
              <w:pStyle w:val="TableParagraph"/>
              <w:spacing w:line="235" w:lineRule="auto"/>
              <w:ind w:left="213" w:right="324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№</w:t>
            </w:r>
            <w:proofErr w:type="gramStart"/>
            <w:r w:rsidRPr="00230ACE">
              <w:rPr>
                <w:sz w:val="24"/>
                <w:szCs w:val="24"/>
              </w:rPr>
              <w:t>п</w:t>
            </w:r>
            <w:proofErr w:type="gramEnd"/>
            <w:r w:rsidRPr="00230ACE">
              <w:rPr>
                <w:sz w:val="24"/>
                <w:szCs w:val="24"/>
              </w:rPr>
              <w:t>/п</w:t>
            </w:r>
          </w:p>
        </w:tc>
        <w:tc>
          <w:tcPr>
            <w:tcW w:w="4299" w:type="dxa"/>
            <w:vMerge w:val="restart"/>
          </w:tcPr>
          <w:p w:rsidR="00485064" w:rsidRPr="00230ACE" w:rsidRDefault="00485064" w:rsidP="00080613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Разделыитемы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line="254" w:lineRule="exact"/>
              <w:ind w:left="21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spacing w:line="254" w:lineRule="exact"/>
              <w:ind w:left="214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7"/>
        </w:trPr>
        <w:tc>
          <w:tcPr>
            <w:tcW w:w="891" w:type="dxa"/>
            <w:vMerge/>
            <w:tcBorders>
              <w:top w:val="nil"/>
            </w:tcBorders>
          </w:tcPr>
          <w:p w:rsidR="00485064" w:rsidRPr="00230ACE" w:rsidRDefault="00485064" w:rsidP="00080613">
            <w:pPr>
              <w:rPr>
                <w:sz w:val="24"/>
                <w:szCs w:val="24"/>
              </w:rPr>
            </w:pPr>
          </w:p>
        </w:tc>
        <w:tc>
          <w:tcPr>
            <w:tcW w:w="4299" w:type="dxa"/>
            <w:vMerge/>
            <w:tcBorders>
              <w:top w:val="nil"/>
            </w:tcBorders>
          </w:tcPr>
          <w:p w:rsidR="00485064" w:rsidRPr="00230ACE" w:rsidRDefault="00485064" w:rsidP="00080613">
            <w:pPr>
              <w:rPr>
                <w:sz w:val="24"/>
                <w:szCs w:val="24"/>
              </w:rPr>
            </w:pP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Виды деятельности </w:t>
            </w:r>
            <w:proofErr w:type="gramStart"/>
            <w:r w:rsidRPr="00230AC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1</w:t>
            </w:r>
            <w:proofErr w:type="gramEnd"/>
            <w:r w:rsidRPr="00230ACE">
              <w:rPr>
                <w:b/>
                <w:sz w:val="24"/>
                <w:szCs w:val="24"/>
              </w:rPr>
              <w:t>.Введение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50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1.1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4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Инструктаж по</w:t>
            </w:r>
            <w:r>
              <w:rPr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технике безопасности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.</w:t>
            </w:r>
            <w:proofErr w:type="gramEnd"/>
            <w:r w:rsidRPr="00230ACE">
              <w:rPr>
                <w:sz w:val="24"/>
                <w:szCs w:val="24"/>
              </w:rPr>
              <w:t>О</w:t>
            </w:r>
          </w:p>
          <w:p w:rsidR="00485064" w:rsidRPr="00230ACE" w:rsidRDefault="00485064" w:rsidP="00080613">
            <w:pPr>
              <w:pStyle w:val="TableParagraph"/>
              <w:spacing w:line="235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Необходимости эксперимента.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ind w:left="115" w:right="54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- составление </w:t>
            </w:r>
            <w:proofErr w:type="spellStart"/>
            <w:r w:rsidRPr="00230ACE">
              <w:rPr>
                <w:sz w:val="24"/>
                <w:szCs w:val="24"/>
              </w:rPr>
              <w:t>ииспользованиеопорныхконспектов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7D7B50">
            <w:pPr>
              <w:pStyle w:val="TableParagraph"/>
              <w:ind w:left="112" w:right="33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Создать условия для</w:t>
            </w:r>
            <w:r w:rsidRPr="00230ACE">
              <w:rPr>
                <w:spacing w:val="1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понимания того, что</w:t>
            </w:r>
            <w:r w:rsidRPr="00230ACE">
              <w:rPr>
                <w:spacing w:val="1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необходимо изучение</w:t>
            </w:r>
            <w:r w:rsidRPr="00230ACE">
              <w:rPr>
                <w:spacing w:val="1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веществ и их свойств и</w:t>
            </w:r>
            <w:r w:rsidRPr="00230ACE">
              <w:rPr>
                <w:spacing w:val="1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формирование навыков</w:t>
            </w:r>
            <w:r w:rsidRPr="00230ACE">
              <w:rPr>
                <w:spacing w:val="-47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выполнения</w:t>
            </w:r>
            <w:r w:rsidRPr="00230ACE">
              <w:rPr>
                <w:spacing w:val="-9"/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логических</w:t>
            </w:r>
          </w:p>
          <w:p w:rsidR="00485064" w:rsidRPr="00230ACE" w:rsidRDefault="00485064" w:rsidP="007D7B50">
            <w:pPr>
              <w:pStyle w:val="TableParagraph"/>
              <w:ind w:left="112" w:right="13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операций</w:t>
            </w:r>
          </w:p>
        </w:tc>
      </w:tr>
      <w:tr w:rsidR="00485064" w:rsidRPr="00230ACE" w:rsidTr="00485064">
        <w:trPr>
          <w:trHeight w:val="75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1.2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2" w:lineRule="exact"/>
              <w:ind w:left="210" w:right="477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Измерения. Измерительные приборы. Практическая работа «Измерение линейкой размеров».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line="224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-просмотр слайдов</w:t>
            </w:r>
          </w:p>
          <w:p w:rsidR="00485064" w:rsidRPr="00230ACE" w:rsidRDefault="00485064" w:rsidP="00080613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ind w:left="112" w:right="33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для понимания того, что необходимо изучение </w:t>
            </w:r>
            <w:r w:rsidRPr="00230ACE">
              <w:rPr>
                <w:sz w:val="24"/>
                <w:szCs w:val="24"/>
              </w:rPr>
              <w:lastRenderedPageBreak/>
              <w:t xml:space="preserve">измерительных приборов </w:t>
            </w:r>
          </w:p>
          <w:p w:rsidR="00485064" w:rsidRPr="00230ACE" w:rsidRDefault="00485064" w:rsidP="00080613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7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2</w:t>
            </w:r>
            <w:proofErr w:type="gramEnd"/>
            <w:r w:rsidRPr="00230ACE">
              <w:rPr>
                <w:b/>
                <w:sz w:val="24"/>
                <w:szCs w:val="24"/>
              </w:rPr>
              <w:t>.Изчегосостоятвещества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2.1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Как, зачем и почему?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827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2.2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Практическаяработа</w:t>
            </w:r>
            <w:proofErr w:type="gramStart"/>
            <w:r w:rsidRPr="00230ACE">
              <w:rPr>
                <w:sz w:val="24"/>
                <w:szCs w:val="24"/>
              </w:rPr>
              <w:t>«И</w:t>
            </w:r>
            <w:proofErr w:type="gramEnd"/>
            <w:r w:rsidRPr="00230ACE">
              <w:rPr>
                <w:sz w:val="24"/>
                <w:szCs w:val="24"/>
              </w:rPr>
              <w:t>змерение</w:t>
            </w:r>
          </w:p>
          <w:p w:rsidR="00485064" w:rsidRPr="00230ACE" w:rsidRDefault="00485064" w:rsidP="00080613">
            <w:pPr>
              <w:pStyle w:val="TableParagraph"/>
              <w:spacing w:line="270" w:lineRule="atLeast"/>
              <w:ind w:left="210" w:right="99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размеровмалыхтелспособомрядов»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ind w:left="115" w:right="188"/>
              <w:rPr>
                <w:sz w:val="24"/>
                <w:szCs w:val="24"/>
              </w:rPr>
            </w:pPr>
            <w:r w:rsidRPr="00230ACE">
              <w:rPr>
                <w:spacing w:val="-1"/>
                <w:sz w:val="24"/>
                <w:szCs w:val="24"/>
              </w:rPr>
              <w:t xml:space="preserve">-оформление </w:t>
            </w:r>
            <w:r w:rsidRPr="00230ACE">
              <w:rPr>
                <w:sz w:val="24"/>
                <w:szCs w:val="24"/>
              </w:rPr>
              <w:t>лабораторного журнала</w:t>
            </w:r>
          </w:p>
          <w:p w:rsidR="00485064" w:rsidRPr="00230ACE" w:rsidRDefault="00485064" w:rsidP="00080613">
            <w:pPr>
              <w:pStyle w:val="TableParagraph"/>
              <w:ind w:left="115" w:right="28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ind w:left="112" w:right="14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для применения полученных на уроке знаний об охране труда, для обучения приемам работы </w:t>
            </w:r>
            <w:proofErr w:type="gramStart"/>
            <w:r w:rsidRPr="00230ACE">
              <w:rPr>
                <w:sz w:val="24"/>
                <w:szCs w:val="24"/>
              </w:rPr>
              <w:t>с</w:t>
            </w:r>
            <w:proofErr w:type="gramEnd"/>
          </w:p>
          <w:p w:rsidR="00485064" w:rsidRPr="00230ACE" w:rsidRDefault="00485064" w:rsidP="00080613">
            <w:pPr>
              <w:pStyle w:val="TableParagraph"/>
              <w:spacing w:line="230" w:lineRule="exact"/>
              <w:ind w:left="112" w:right="464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Физическим оборудованием</w:t>
            </w:r>
          </w:p>
        </w:tc>
      </w:tr>
      <w:tr w:rsidR="00485064" w:rsidRPr="00230ACE" w:rsidTr="00485064">
        <w:trPr>
          <w:trHeight w:val="804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2.3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35" w:lineRule="auto"/>
              <w:ind w:left="210" w:right="62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Практическаяработа</w:t>
            </w:r>
            <w:proofErr w:type="gramStart"/>
            <w:r w:rsidRPr="00230ACE">
              <w:rPr>
                <w:sz w:val="24"/>
                <w:szCs w:val="24"/>
              </w:rPr>
              <w:t>«И</w:t>
            </w:r>
            <w:proofErr w:type="gramEnd"/>
            <w:r w:rsidRPr="00230ACE">
              <w:rPr>
                <w:sz w:val="24"/>
                <w:szCs w:val="24"/>
              </w:rPr>
              <w:t>змерениетолщины</w:t>
            </w:r>
          </w:p>
          <w:p w:rsidR="00485064" w:rsidRPr="00230ACE" w:rsidRDefault="00485064" w:rsidP="00080613">
            <w:pPr>
              <w:pStyle w:val="TableParagraph"/>
              <w:spacing w:line="24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пленки».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080613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080613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ind w:left="112" w:right="20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Ознакомление </w:t>
            </w:r>
            <w:proofErr w:type="spellStart"/>
            <w:r w:rsidRPr="00230ACE">
              <w:rPr>
                <w:sz w:val="24"/>
                <w:szCs w:val="24"/>
              </w:rPr>
              <w:t>сосновными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приемамиизмерениядля</w:t>
            </w:r>
            <w:proofErr w:type="spellEnd"/>
          </w:p>
          <w:p w:rsidR="00485064" w:rsidRPr="00230ACE" w:rsidRDefault="00485064" w:rsidP="00080613">
            <w:pPr>
              <w:pStyle w:val="TableParagraph"/>
              <w:spacing w:line="230" w:lineRule="atLeast"/>
              <w:ind w:left="112" w:right="333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расширенияграницыихпрактического</w:t>
            </w:r>
            <w:proofErr w:type="spellEnd"/>
          </w:p>
        </w:tc>
      </w:tr>
      <w:tr w:rsidR="00485064" w:rsidRPr="00230ACE" w:rsidTr="00485064">
        <w:trPr>
          <w:trHeight w:val="554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2.4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30" w:lineRule="auto"/>
              <w:ind w:left="210" w:right="13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Капиллярныеявления</w:t>
            </w:r>
            <w:proofErr w:type="gramStart"/>
            <w:r w:rsidRPr="00230ACE">
              <w:rPr>
                <w:sz w:val="24"/>
                <w:szCs w:val="24"/>
              </w:rPr>
              <w:t>.И</w:t>
            </w:r>
            <w:proofErr w:type="gramEnd"/>
            <w:r w:rsidRPr="00230ACE">
              <w:rPr>
                <w:sz w:val="24"/>
                <w:szCs w:val="24"/>
              </w:rPr>
              <w:t>спользованиекапиллярныхявлений.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Раздел3.Тепло.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1089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7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3.1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ind w:left="210" w:right="46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Тепловое расширение твердых тел. Практическая работа</w:t>
            </w:r>
            <w:proofErr w:type="gramStart"/>
            <w:r w:rsidRPr="00230ACE">
              <w:rPr>
                <w:sz w:val="24"/>
                <w:szCs w:val="24"/>
              </w:rPr>
              <w:t>«С</w:t>
            </w:r>
            <w:proofErr w:type="gramEnd"/>
            <w:r w:rsidRPr="00230ACE">
              <w:rPr>
                <w:sz w:val="24"/>
                <w:szCs w:val="24"/>
              </w:rPr>
              <w:t>борка</w:t>
            </w:r>
          </w:p>
          <w:p w:rsidR="00485064" w:rsidRPr="00230ACE" w:rsidRDefault="00485064" w:rsidP="00080613">
            <w:pPr>
              <w:pStyle w:val="TableParagraph"/>
              <w:spacing w:line="268" w:lineRule="exact"/>
              <w:ind w:left="210" w:right="27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установки для наблюдения теплового расширения твердых тел».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23" w:lineRule="exact"/>
              <w:ind w:left="231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составлениесхем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before="1"/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5E4BF5">
            <w:pPr>
              <w:pStyle w:val="TableParagraph"/>
              <w:ind w:left="112" w:right="108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Способствоватьпониманию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значимостивзаимосвязи</w:t>
            </w:r>
            <w:proofErr w:type="spellEnd"/>
            <w:r w:rsidRPr="00230ACE">
              <w:rPr>
                <w:sz w:val="24"/>
                <w:szCs w:val="24"/>
              </w:rPr>
              <w:t xml:space="preserve"> живого </w:t>
            </w:r>
            <w:proofErr w:type="spellStart"/>
            <w:r w:rsidRPr="00230ACE">
              <w:rPr>
                <w:sz w:val="24"/>
                <w:szCs w:val="24"/>
              </w:rPr>
              <w:t>инеживого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мира</w:t>
            </w:r>
            <w:proofErr w:type="gramStart"/>
            <w:r w:rsidRPr="00230ACE">
              <w:rPr>
                <w:sz w:val="24"/>
                <w:szCs w:val="24"/>
              </w:rPr>
              <w:t>,ф</w:t>
            </w:r>
            <w:proofErr w:type="gramEnd"/>
            <w:r w:rsidRPr="00230ACE">
              <w:rPr>
                <w:sz w:val="24"/>
                <w:szCs w:val="24"/>
              </w:rPr>
              <w:t>изических</w:t>
            </w:r>
            <w:proofErr w:type="spellEnd"/>
            <w:r w:rsidRPr="00230ACE">
              <w:rPr>
                <w:sz w:val="24"/>
                <w:szCs w:val="24"/>
              </w:rPr>
              <w:t xml:space="preserve"> и </w:t>
            </w:r>
            <w:proofErr w:type="spellStart"/>
            <w:r w:rsidRPr="00230ACE">
              <w:rPr>
                <w:sz w:val="24"/>
                <w:szCs w:val="24"/>
              </w:rPr>
              <w:t>химическихпроцессов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30" w:lineRule="atLeast"/>
              <w:ind w:left="112" w:right="108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796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5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3.2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62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Тепловоерасширениеводы.</w:t>
            </w:r>
          </w:p>
          <w:p w:rsidR="00485064" w:rsidRPr="00230ACE" w:rsidRDefault="00485064" w:rsidP="00080613">
            <w:pPr>
              <w:pStyle w:val="TableParagraph"/>
              <w:spacing w:line="262" w:lineRule="exact"/>
              <w:ind w:left="210" w:right="1973"/>
              <w:rPr>
                <w:sz w:val="24"/>
                <w:szCs w:val="24"/>
              </w:rPr>
            </w:pPr>
            <w:r w:rsidRPr="00230ACE">
              <w:rPr>
                <w:spacing w:val="-1"/>
                <w:sz w:val="24"/>
                <w:szCs w:val="24"/>
              </w:rPr>
              <w:t xml:space="preserve">Теплопроводность </w:t>
            </w:r>
            <w:r w:rsidRPr="00230ACE">
              <w:rPr>
                <w:sz w:val="24"/>
                <w:szCs w:val="24"/>
              </w:rPr>
              <w:t>итеплоизоляция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ind w:left="115" w:right="189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обсуждениеподготовленныхсообщений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35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самостоятельнаяработаслитературой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9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Способствовать пониманию </w:t>
            </w:r>
            <w:proofErr w:type="spellStart"/>
            <w:r w:rsidRPr="00230ACE">
              <w:rPr>
                <w:sz w:val="24"/>
                <w:szCs w:val="24"/>
              </w:rPr>
              <w:t>значимостиосновных</w:t>
            </w:r>
            <w:proofErr w:type="spellEnd"/>
            <w:r w:rsidRPr="00230ACE">
              <w:rPr>
                <w:sz w:val="24"/>
                <w:szCs w:val="24"/>
              </w:rPr>
              <w:t xml:space="preserve"> этапов развития </w:t>
            </w:r>
            <w:proofErr w:type="spellStart"/>
            <w:r w:rsidRPr="00230ACE">
              <w:rPr>
                <w:sz w:val="24"/>
                <w:szCs w:val="24"/>
              </w:rPr>
              <w:t>физиических</w:t>
            </w:r>
            <w:proofErr w:type="spellEnd"/>
            <w:r w:rsidRPr="00230ACE">
              <w:rPr>
                <w:sz w:val="24"/>
                <w:szCs w:val="24"/>
              </w:rPr>
              <w:t xml:space="preserve"> знаний и </w:t>
            </w:r>
            <w:proofErr w:type="spellStart"/>
            <w:r w:rsidRPr="00230ACE">
              <w:rPr>
                <w:sz w:val="24"/>
                <w:szCs w:val="24"/>
              </w:rPr>
              <w:t>ихзначения</w:t>
            </w:r>
            <w:proofErr w:type="spellEnd"/>
            <w:r w:rsidRPr="00230ACE">
              <w:rPr>
                <w:sz w:val="24"/>
                <w:szCs w:val="24"/>
              </w:rPr>
              <w:t xml:space="preserve"> в </w:t>
            </w:r>
            <w:proofErr w:type="spellStart"/>
            <w:r w:rsidRPr="00230ACE">
              <w:rPr>
                <w:sz w:val="24"/>
                <w:szCs w:val="24"/>
              </w:rPr>
              <w:t>жизничеловека</w:t>
            </w:r>
            <w:proofErr w:type="spellEnd"/>
            <w:r w:rsidRPr="00230ACE">
              <w:rPr>
                <w:sz w:val="24"/>
                <w:szCs w:val="24"/>
              </w:rPr>
              <w:t xml:space="preserve">, осознание, </w:t>
            </w:r>
            <w:proofErr w:type="spellStart"/>
            <w:r w:rsidRPr="00230ACE">
              <w:rPr>
                <w:sz w:val="24"/>
                <w:szCs w:val="24"/>
              </w:rPr>
              <w:t>чтоиспользованиеоднихитех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2" w:right="148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жезнанийвдиаметральнопротивоположныхцелях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554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3.3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before="3" w:line="230" w:lineRule="auto"/>
              <w:ind w:left="210" w:right="30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Практическаяработ</w:t>
            </w:r>
            <w:proofErr w:type="gramStart"/>
            <w:r w:rsidRPr="00230ACE">
              <w:rPr>
                <w:sz w:val="24"/>
                <w:szCs w:val="24"/>
              </w:rPr>
              <w:t>а«</w:t>
            </w:r>
            <w:proofErr w:type="gramEnd"/>
            <w:r w:rsidRPr="00230ACE">
              <w:rPr>
                <w:sz w:val="24"/>
                <w:szCs w:val="24"/>
              </w:rPr>
              <w:t>Исследованиетеплопроводностиразличныхтел».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24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сюжетно-ролеваяигра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9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«</w:t>
            </w:r>
            <w:proofErr w:type="spellStart"/>
            <w:r w:rsidRPr="00230ACE">
              <w:rPr>
                <w:sz w:val="24"/>
                <w:szCs w:val="24"/>
              </w:rPr>
              <w:t>Встречадвухмиров</w:t>
            </w:r>
            <w:proofErr w:type="spellEnd"/>
            <w:r w:rsidRPr="00230ACE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61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дляприменения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полученныхна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gramStart"/>
            <w:r w:rsidRPr="00230ACE">
              <w:rPr>
                <w:sz w:val="24"/>
                <w:szCs w:val="24"/>
              </w:rPr>
              <w:t>уроке</w:t>
            </w:r>
            <w:proofErr w:type="gramEnd"/>
            <w:r w:rsidRPr="00230ACE">
              <w:rPr>
                <w:sz w:val="24"/>
                <w:szCs w:val="24"/>
              </w:rPr>
              <w:t xml:space="preserve"> знаний о физических процессах, происходящих в природе и их значение </w:t>
            </w:r>
            <w:proofErr w:type="spellStart"/>
            <w:r w:rsidRPr="00230ACE">
              <w:rPr>
                <w:sz w:val="24"/>
                <w:szCs w:val="24"/>
              </w:rPr>
              <w:t>вжизни</w:t>
            </w:r>
            <w:proofErr w:type="spellEnd"/>
            <w:r w:rsidRPr="00230ACE">
              <w:rPr>
                <w:sz w:val="24"/>
                <w:szCs w:val="24"/>
              </w:rPr>
              <w:t xml:space="preserve"> человека, расширение</w:t>
            </w:r>
          </w:p>
          <w:p w:rsidR="00485064" w:rsidRPr="00230ACE" w:rsidRDefault="00485064" w:rsidP="00487187">
            <w:pPr>
              <w:pStyle w:val="TableParagraph"/>
              <w:spacing w:line="215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Межпредметных</w:t>
            </w:r>
            <w:proofErr w:type="spellEnd"/>
            <w:r w:rsidRPr="00230ACE">
              <w:rPr>
                <w:sz w:val="24"/>
                <w:szCs w:val="24"/>
              </w:rPr>
              <w:t xml:space="preserve"> связей.</w:t>
            </w: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4</w:t>
            </w:r>
            <w:proofErr w:type="gramEnd"/>
            <w:r w:rsidRPr="00230ACE">
              <w:rPr>
                <w:b/>
                <w:sz w:val="24"/>
                <w:szCs w:val="24"/>
              </w:rPr>
              <w:t>.Физикаатмосферы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551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4.1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72" w:lineRule="exact"/>
              <w:ind w:left="210" w:right="1197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Атмосфера Земли. Явления, протекающие в атмосфере.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24" w:lineRule="exact"/>
              <w:ind w:left="231"/>
              <w:rPr>
                <w:sz w:val="24"/>
                <w:szCs w:val="24"/>
              </w:rPr>
            </w:pPr>
            <w:proofErr w:type="gramStart"/>
            <w:r w:rsidRPr="00230ACE">
              <w:rPr>
                <w:sz w:val="24"/>
                <w:szCs w:val="24"/>
              </w:rPr>
              <w:t>б</w:t>
            </w:r>
            <w:proofErr w:type="gramEnd"/>
            <w:r w:rsidRPr="00230ACE">
              <w:rPr>
                <w:sz w:val="24"/>
                <w:szCs w:val="24"/>
              </w:rPr>
              <w:t>еседа</w:t>
            </w:r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737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задания </w:t>
            </w:r>
            <w:proofErr w:type="spellStart"/>
            <w:r w:rsidRPr="00230ACE">
              <w:rPr>
                <w:sz w:val="24"/>
                <w:szCs w:val="24"/>
              </w:rPr>
              <w:lastRenderedPageBreak/>
              <w:t>логическогохарактера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331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lastRenderedPageBreak/>
              <w:t>Способствоватьпониманию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lastRenderedPageBreak/>
              <w:t>значимостивсестороннегоизучениясвойств</w:t>
            </w:r>
            <w:proofErr w:type="spellEnd"/>
            <w:r w:rsidRPr="00230ACE">
              <w:rPr>
                <w:sz w:val="24"/>
                <w:szCs w:val="24"/>
              </w:rPr>
              <w:t xml:space="preserve"> веще</w:t>
            </w:r>
            <w:proofErr w:type="gramStart"/>
            <w:r w:rsidRPr="00230ACE">
              <w:rPr>
                <w:sz w:val="24"/>
                <w:szCs w:val="24"/>
              </w:rPr>
              <w:t>ств дл</w:t>
            </w:r>
            <w:proofErr w:type="gramEnd"/>
            <w:r w:rsidRPr="00230ACE">
              <w:rPr>
                <w:sz w:val="24"/>
                <w:szCs w:val="24"/>
              </w:rPr>
              <w:t xml:space="preserve">я </w:t>
            </w:r>
            <w:proofErr w:type="spellStart"/>
            <w:r w:rsidRPr="00230ACE">
              <w:rPr>
                <w:sz w:val="24"/>
                <w:szCs w:val="24"/>
              </w:rPr>
              <w:t>ихрационального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ибезопасного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4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использования.</w:t>
            </w:r>
          </w:p>
        </w:tc>
      </w:tr>
      <w:tr w:rsidR="00485064" w:rsidRPr="00230ACE" w:rsidTr="00485064">
        <w:trPr>
          <w:trHeight w:val="80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35" w:lineRule="auto"/>
              <w:ind w:left="210" w:right="32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Влажностьвоздуха</w:t>
            </w:r>
            <w:proofErr w:type="gramStart"/>
            <w:r w:rsidRPr="00230ACE">
              <w:rPr>
                <w:sz w:val="24"/>
                <w:szCs w:val="24"/>
              </w:rPr>
              <w:t>.У</w:t>
            </w:r>
            <w:proofErr w:type="gramEnd"/>
            <w:r w:rsidRPr="00230ACE">
              <w:rPr>
                <w:sz w:val="24"/>
                <w:szCs w:val="24"/>
              </w:rPr>
              <w:t>четвлажностивоздухана</w:t>
            </w:r>
          </w:p>
          <w:p w:rsidR="00485064" w:rsidRPr="00230ACE" w:rsidRDefault="00485064" w:rsidP="00080613">
            <w:pPr>
              <w:pStyle w:val="TableParagraph"/>
              <w:spacing w:line="24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практике.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37" w:lineRule="auto"/>
              <w:ind w:left="115" w:right="188"/>
              <w:rPr>
                <w:sz w:val="24"/>
                <w:szCs w:val="24"/>
              </w:rPr>
            </w:pPr>
            <w:r w:rsidRPr="00230ACE">
              <w:rPr>
                <w:spacing w:val="-1"/>
                <w:sz w:val="24"/>
                <w:szCs w:val="24"/>
              </w:rPr>
              <w:t xml:space="preserve">-оформление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2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4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дляприменения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полученныхнаурокезнанийобохранетруда</w:t>
            </w:r>
            <w:proofErr w:type="spellEnd"/>
            <w:r w:rsidRPr="00230ACE">
              <w:rPr>
                <w:sz w:val="24"/>
                <w:szCs w:val="24"/>
              </w:rPr>
              <w:t xml:space="preserve">, </w:t>
            </w:r>
            <w:proofErr w:type="spellStart"/>
            <w:r w:rsidRPr="00230ACE">
              <w:rPr>
                <w:sz w:val="24"/>
                <w:szCs w:val="24"/>
              </w:rPr>
              <w:t>практическойзначимости</w:t>
            </w:r>
            <w:proofErr w:type="spellEnd"/>
            <w:r w:rsidRPr="00230ACE">
              <w:rPr>
                <w:sz w:val="24"/>
                <w:szCs w:val="24"/>
              </w:rPr>
              <w:t xml:space="preserve"> и </w:t>
            </w:r>
            <w:proofErr w:type="spellStart"/>
            <w:r w:rsidRPr="00230ACE">
              <w:rPr>
                <w:sz w:val="24"/>
                <w:szCs w:val="24"/>
              </w:rPr>
              <w:t>применениявбытуаналогичных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операций.</w:t>
            </w:r>
          </w:p>
        </w:tc>
      </w:tr>
      <w:tr w:rsidR="00485064" w:rsidRPr="00230ACE" w:rsidTr="00485064">
        <w:trPr>
          <w:trHeight w:val="50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4.3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4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Туман</w:t>
            </w:r>
            <w:proofErr w:type="gramStart"/>
            <w:r w:rsidRPr="00230ACE">
              <w:rPr>
                <w:sz w:val="24"/>
                <w:szCs w:val="24"/>
              </w:rPr>
              <w:t>.О</w:t>
            </w:r>
            <w:proofErr w:type="gramEnd"/>
            <w:r w:rsidRPr="00230ACE">
              <w:rPr>
                <w:sz w:val="24"/>
                <w:szCs w:val="24"/>
              </w:rPr>
              <w:t>садки.Метеорологические</w:t>
            </w:r>
          </w:p>
          <w:p w:rsidR="00485064" w:rsidRPr="00230ACE" w:rsidRDefault="00485064" w:rsidP="00080613">
            <w:pPr>
              <w:pStyle w:val="TableParagraph"/>
              <w:spacing w:line="24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наблюдения.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27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Ознакомление </w:t>
            </w:r>
            <w:proofErr w:type="spellStart"/>
            <w:r w:rsidRPr="00230ACE">
              <w:rPr>
                <w:sz w:val="24"/>
                <w:szCs w:val="24"/>
              </w:rPr>
              <w:t>сосновными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приемамиизмерениядлярасширения</w:t>
            </w:r>
            <w:proofErr w:type="spellEnd"/>
            <w:r w:rsidRPr="00230ACE">
              <w:rPr>
                <w:sz w:val="24"/>
                <w:szCs w:val="24"/>
              </w:rPr>
              <w:t xml:space="preserve"> границы </w:t>
            </w:r>
            <w:proofErr w:type="spellStart"/>
            <w:r w:rsidRPr="00230ACE">
              <w:rPr>
                <w:sz w:val="24"/>
                <w:szCs w:val="24"/>
              </w:rPr>
              <w:t>ихпрактическогоприменения</w:t>
            </w:r>
            <w:proofErr w:type="spellEnd"/>
            <w:r w:rsidRPr="00230ACE">
              <w:rPr>
                <w:sz w:val="24"/>
                <w:szCs w:val="24"/>
              </w:rPr>
              <w:t xml:space="preserve">. </w:t>
            </w:r>
            <w:proofErr w:type="spellStart"/>
            <w:r w:rsidRPr="00230ACE">
              <w:rPr>
                <w:sz w:val="24"/>
                <w:szCs w:val="24"/>
              </w:rPr>
              <w:t>Создатьусловиядлязакрепленияпрактическихнавыкови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умений.</w:t>
            </w:r>
          </w:p>
        </w:tc>
      </w:tr>
      <w:tr w:rsidR="00485064" w:rsidRPr="00230ACE" w:rsidTr="00485064">
        <w:trPr>
          <w:trHeight w:val="27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Раздел5.Электрический</w:t>
            </w:r>
            <w:r w:rsidR="00B24E41">
              <w:rPr>
                <w:b/>
                <w:sz w:val="24"/>
                <w:szCs w:val="24"/>
              </w:rPr>
              <w:t xml:space="preserve"> </w:t>
            </w:r>
            <w:r w:rsidRPr="00230ACE">
              <w:rPr>
                <w:b/>
                <w:sz w:val="24"/>
                <w:szCs w:val="24"/>
              </w:rPr>
              <w:t>ток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5.1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Электролиз.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25" w:lineRule="exact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беседа</w:t>
            </w:r>
          </w:p>
          <w:p w:rsidR="00485064" w:rsidRPr="00230ACE" w:rsidRDefault="00485064" w:rsidP="00487187">
            <w:pPr>
              <w:pStyle w:val="TableParagraph"/>
              <w:spacing w:line="229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-игра-соревнование</w:t>
            </w:r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16" w:lineRule="exact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монологическиеответы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spacing w:line="225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Создатьусловиядля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2" w:right="12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закрепленияпрактическихнавыкови</w:t>
            </w:r>
            <w:proofErr w:type="spellEnd"/>
            <w:r w:rsidRPr="00230ACE">
              <w:rPr>
                <w:sz w:val="24"/>
                <w:szCs w:val="24"/>
              </w:rPr>
              <w:t xml:space="preserve"> умений.</w:t>
            </w:r>
          </w:p>
        </w:tc>
      </w:tr>
      <w:tr w:rsidR="00485064" w:rsidRPr="00230ACE" w:rsidTr="00485064">
        <w:trPr>
          <w:trHeight w:val="27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9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5.2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9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Атмосферноеэлектричество.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37" w:lineRule="auto"/>
              <w:ind w:left="115" w:right="189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обсуждениеподготовленныхсообщений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35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самостоятельнаяработаслитературой</w:t>
            </w:r>
            <w:proofErr w:type="spellEnd"/>
          </w:p>
          <w:p w:rsidR="00485064" w:rsidRPr="00230ACE" w:rsidRDefault="00485064" w:rsidP="005E4BF5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5E4BF5">
            <w:pPr>
              <w:pStyle w:val="TableParagraph"/>
              <w:ind w:left="112" w:right="218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Содействоватьпониманию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значимостьосновных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принципов</w:t>
            </w:r>
            <w:proofErr w:type="gramStart"/>
            <w:r w:rsidRPr="00230ACE">
              <w:rPr>
                <w:sz w:val="24"/>
                <w:szCs w:val="24"/>
              </w:rPr>
              <w:t>,п</w:t>
            </w:r>
            <w:proofErr w:type="gramEnd"/>
            <w:r w:rsidRPr="00230ACE">
              <w:rPr>
                <w:sz w:val="24"/>
                <w:szCs w:val="24"/>
              </w:rPr>
              <w:t>оложенных</w:t>
            </w:r>
            <w:proofErr w:type="spellEnd"/>
            <w:r w:rsidRPr="00230ACE">
              <w:rPr>
                <w:sz w:val="24"/>
                <w:szCs w:val="24"/>
              </w:rPr>
              <w:t xml:space="preserve"> в основу атмосферного электричества</w:t>
            </w:r>
          </w:p>
        </w:tc>
      </w:tr>
      <w:tr w:rsidR="00485064" w:rsidRPr="00230ACE" w:rsidTr="00485064">
        <w:trPr>
          <w:trHeight w:val="50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5.3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2" w:lineRule="exact"/>
              <w:ind w:left="210" w:right="38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Простейший электромото</w:t>
            </w:r>
            <w:proofErr w:type="gramStart"/>
            <w:r w:rsidRPr="00230ACE">
              <w:rPr>
                <w:sz w:val="24"/>
                <w:szCs w:val="24"/>
              </w:rPr>
              <w:t>р«</w:t>
            </w:r>
            <w:proofErr w:type="spellStart"/>
            <w:proofErr w:type="gramEnd"/>
            <w:r w:rsidRPr="00230ACE">
              <w:rPr>
                <w:sz w:val="24"/>
                <w:szCs w:val="24"/>
              </w:rPr>
              <w:t>Сердценабатарейке</w:t>
            </w:r>
            <w:proofErr w:type="spellEnd"/>
            <w:r w:rsidRPr="00230ACE">
              <w:rPr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ind w:left="115" w:right="189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обсуждениеподготовленныхсообщений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35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самостоятельнаяработаслитературой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370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Содействоватьпониманиюзначимостьосновных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принципов</w:t>
            </w:r>
            <w:proofErr w:type="gramStart"/>
            <w:r w:rsidRPr="00230ACE">
              <w:rPr>
                <w:sz w:val="24"/>
                <w:szCs w:val="24"/>
              </w:rPr>
              <w:t>,п</w:t>
            </w:r>
            <w:proofErr w:type="gramEnd"/>
            <w:r w:rsidRPr="00230ACE">
              <w:rPr>
                <w:sz w:val="24"/>
                <w:szCs w:val="24"/>
              </w:rPr>
              <w:t>оложенных</w:t>
            </w:r>
            <w:proofErr w:type="spellEnd"/>
            <w:r w:rsidRPr="00230ACE">
              <w:rPr>
                <w:sz w:val="24"/>
                <w:szCs w:val="24"/>
              </w:rPr>
              <w:t xml:space="preserve"> в основу электромотора</w:t>
            </w:r>
          </w:p>
        </w:tc>
      </w:tr>
      <w:tr w:rsidR="00485064" w:rsidRPr="00230ACE" w:rsidTr="00485064">
        <w:trPr>
          <w:trHeight w:val="27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5.4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Волшебныесилыэлектричества.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23" w:lineRule="exact"/>
              <w:ind w:left="231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беседа</w:t>
            </w:r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737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задания </w:t>
            </w:r>
            <w:proofErr w:type="spellStart"/>
            <w:r w:rsidRPr="00230ACE">
              <w:rPr>
                <w:sz w:val="24"/>
                <w:szCs w:val="24"/>
              </w:rPr>
              <w:t>логическогохарактера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5E4BF5">
            <w:pPr>
              <w:pStyle w:val="TableParagraph"/>
              <w:ind w:left="112" w:right="345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Способствоватьпониманию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значимостипонятий</w:t>
            </w:r>
            <w:proofErr w:type="spellEnd"/>
            <w:r w:rsidRPr="00230ACE">
              <w:rPr>
                <w:sz w:val="24"/>
                <w:szCs w:val="24"/>
              </w:rPr>
              <w:t xml:space="preserve"> электрических</w:t>
            </w:r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50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43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6</w:t>
            </w:r>
            <w:proofErr w:type="gramEnd"/>
            <w:r w:rsidRPr="00230ACE">
              <w:rPr>
                <w:b/>
                <w:sz w:val="24"/>
                <w:szCs w:val="24"/>
              </w:rPr>
              <w:t>.Электромагнитные</w:t>
            </w:r>
          </w:p>
          <w:p w:rsidR="00485064" w:rsidRPr="00230ACE" w:rsidRDefault="00485064" w:rsidP="00080613">
            <w:pPr>
              <w:pStyle w:val="TableParagraph"/>
              <w:spacing w:line="246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явления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6.1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Веществоиполе.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23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-игра-соревнование</w:t>
            </w:r>
          </w:p>
          <w:p w:rsidR="00485064" w:rsidRPr="00230ACE" w:rsidRDefault="00485064" w:rsidP="00487187">
            <w:pPr>
              <w:pStyle w:val="TableParagraph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>-монологические ответы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 xml:space="preserve">Создать условия для </w:t>
            </w:r>
            <w:proofErr w:type="spellStart"/>
            <w:r w:rsidRPr="00230ACE">
              <w:rPr>
                <w:sz w:val="24"/>
                <w:szCs w:val="24"/>
              </w:rPr>
              <w:lastRenderedPageBreak/>
              <w:t>закрепленияпрактических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Навыков и умений.</w:t>
            </w:r>
          </w:p>
        </w:tc>
      </w:tr>
      <w:tr w:rsidR="00485064" w:rsidRPr="00230ACE" w:rsidTr="00485064">
        <w:trPr>
          <w:trHeight w:val="27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Опытысмагнитами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130" w:firstLine="5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27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Ознакомление </w:t>
            </w:r>
            <w:proofErr w:type="spellStart"/>
            <w:r w:rsidRPr="00230ACE">
              <w:rPr>
                <w:sz w:val="24"/>
                <w:szCs w:val="24"/>
              </w:rPr>
              <w:t>сосновными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приемамисоставления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длярасширения</w:t>
            </w:r>
            <w:proofErr w:type="spellEnd"/>
            <w:r w:rsidRPr="00230ACE">
              <w:rPr>
                <w:sz w:val="24"/>
                <w:szCs w:val="24"/>
              </w:rPr>
              <w:t xml:space="preserve"> границы </w:t>
            </w:r>
            <w:proofErr w:type="spellStart"/>
            <w:r w:rsidRPr="00230ACE">
              <w:rPr>
                <w:sz w:val="24"/>
                <w:szCs w:val="24"/>
              </w:rPr>
              <w:t>ихпрактическогоприменения</w:t>
            </w:r>
            <w:proofErr w:type="spellEnd"/>
            <w:r w:rsidRPr="00230ACE">
              <w:rPr>
                <w:sz w:val="24"/>
                <w:szCs w:val="24"/>
              </w:rPr>
              <w:t xml:space="preserve">. </w:t>
            </w:r>
            <w:proofErr w:type="spellStart"/>
            <w:r w:rsidRPr="00230ACE">
              <w:rPr>
                <w:sz w:val="24"/>
                <w:szCs w:val="24"/>
              </w:rPr>
              <w:t>Создатьусловиядлязакрепленияпрактическихнавыкови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умений.</w:t>
            </w:r>
          </w:p>
        </w:tc>
      </w:tr>
      <w:tr w:rsidR="00485064" w:rsidRPr="00230ACE" w:rsidTr="00485064">
        <w:trPr>
          <w:trHeight w:val="551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5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6.3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32" w:lineRule="auto"/>
              <w:ind w:left="210" w:right="49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Сборка</w:t>
            </w:r>
            <w:r w:rsidR="0005164D">
              <w:rPr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автоматических</w:t>
            </w:r>
            <w:r w:rsidR="0005164D">
              <w:rPr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устройств.</w:t>
            </w:r>
            <w:r w:rsidR="0005164D">
              <w:rPr>
                <w:sz w:val="24"/>
                <w:szCs w:val="24"/>
              </w:rPr>
              <w:t xml:space="preserve"> </w:t>
            </w:r>
            <w:r w:rsidRPr="00230AC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71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Ознакомлениесосновнойклассификацией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реакцийпо</w:t>
            </w:r>
            <w:proofErr w:type="spellEnd"/>
            <w:r w:rsidRPr="00230ACE">
              <w:rPr>
                <w:sz w:val="24"/>
                <w:szCs w:val="24"/>
              </w:rPr>
              <w:t xml:space="preserve"> тепловому эффекту </w:t>
            </w:r>
            <w:proofErr w:type="spellStart"/>
            <w:r w:rsidRPr="00230ACE">
              <w:rPr>
                <w:sz w:val="24"/>
                <w:szCs w:val="24"/>
              </w:rPr>
              <w:t>ипо</w:t>
            </w:r>
            <w:proofErr w:type="spellEnd"/>
            <w:r w:rsidRPr="00230ACE">
              <w:rPr>
                <w:sz w:val="24"/>
                <w:szCs w:val="24"/>
              </w:rPr>
              <w:t xml:space="preserve"> составу реагентов </w:t>
            </w:r>
            <w:proofErr w:type="spellStart"/>
            <w:r w:rsidRPr="00230ACE">
              <w:rPr>
                <w:sz w:val="24"/>
                <w:szCs w:val="24"/>
              </w:rPr>
              <w:t>ипродуктовреакции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  <w:p w:rsidR="00485064" w:rsidRPr="00230ACE" w:rsidRDefault="00485064" w:rsidP="00487187">
            <w:pPr>
              <w:pStyle w:val="TableParagraph"/>
              <w:spacing w:line="230" w:lineRule="exact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Создать условия длязакрепленияпрактическихнавыкови умений.</w:t>
            </w:r>
          </w:p>
        </w:tc>
      </w:tr>
      <w:tr w:rsidR="00485064" w:rsidRPr="00230ACE" w:rsidTr="00485064">
        <w:trPr>
          <w:trHeight w:val="277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6.4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Необычныетрансформаторы.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spacing w:line="223" w:lineRule="exact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просмотрслайдов</w:t>
            </w:r>
            <w:proofErr w:type="spellEnd"/>
            <w:r w:rsidRPr="00230ACE"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2835" w:type="dxa"/>
          </w:tcPr>
          <w:p w:rsidR="00485064" w:rsidRPr="00230ACE" w:rsidRDefault="00485064" w:rsidP="005E4BF5">
            <w:pPr>
              <w:pStyle w:val="TableParagraph"/>
              <w:ind w:left="112" w:right="131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 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длязакрепленияпрактических</w:t>
            </w:r>
            <w:proofErr w:type="spellEnd"/>
          </w:p>
          <w:p w:rsidR="00485064" w:rsidRPr="00230ACE" w:rsidRDefault="00485064" w:rsidP="005E4BF5">
            <w:pPr>
              <w:pStyle w:val="TableParagraph"/>
              <w:spacing w:line="230" w:lineRule="exact"/>
              <w:ind w:left="112" w:right="408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навыковиумений</w:t>
            </w:r>
            <w:proofErr w:type="spellEnd"/>
            <w:r w:rsidRPr="00230ACE">
              <w:rPr>
                <w:sz w:val="24"/>
                <w:szCs w:val="24"/>
              </w:rPr>
              <w:t xml:space="preserve">.  </w:t>
            </w:r>
          </w:p>
        </w:tc>
      </w:tr>
      <w:tr w:rsidR="00485064" w:rsidRPr="00230ACE" w:rsidTr="00485064">
        <w:trPr>
          <w:trHeight w:val="80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6.5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65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Занимательныеопытыпотеме</w:t>
            </w:r>
          </w:p>
          <w:p w:rsidR="00485064" w:rsidRPr="00230ACE" w:rsidRDefault="00485064" w:rsidP="00080613">
            <w:pPr>
              <w:pStyle w:val="TableParagraph"/>
              <w:spacing w:line="264" w:lineRule="exact"/>
              <w:ind w:left="210" w:right="1994"/>
              <w:rPr>
                <w:sz w:val="24"/>
                <w:szCs w:val="24"/>
              </w:rPr>
            </w:pPr>
            <w:r w:rsidRPr="00230ACE">
              <w:rPr>
                <w:spacing w:val="-1"/>
                <w:sz w:val="24"/>
                <w:szCs w:val="24"/>
              </w:rPr>
              <w:t>«Электромагнитные</w:t>
            </w:r>
            <w:r w:rsidRPr="00230ACE">
              <w:rPr>
                <w:sz w:val="24"/>
                <w:szCs w:val="24"/>
              </w:rPr>
              <w:t>явления».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23" w:lineRule="exact"/>
              <w:ind w:left="16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-просмотр слайдов </w:t>
            </w:r>
            <w:proofErr w:type="spellStart"/>
            <w:r w:rsidRPr="00230ACE">
              <w:rPr>
                <w:sz w:val="24"/>
                <w:szCs w:val="24"/>
              </w:rPr>
              <w:t>натему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190"/>
              <w:rPr>
                <w:sz w:val="24"/>
                <w:szCs w:val="24"/>
              </w:rPr>
            </w:pPr>
          </w:p>
          <w:p w:rsidR="00485064" w:rsidRPr="00230ACE" w:rsidRDefault="00485064" w:rsidP="00487187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самостоятельнаяработас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5E4BF5">
            <w:pPr>
              <w:pStyle w:val="TableParagraph"/>
              <w:ind w:left="112" w:right="213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Способствоватьпониманиюзначимостивпроведениисравнительного</w:t>
            </w:r>
            <w:proofErr w:type="spellEnd"/>
            <w:r w:rsidRPr="00230ACE">
              <w:rPr>
                <w:sz w:val="24"/>
                <w:szCs w:val="24"/>
              </w:rPr>
              <w:t xml:space="preserve"> анализа</w:t>
            </w: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7</w:t>
            </w:r>
            <w:proofErr w:type="gramEnd"/>
            <w:r w:rsidRPr="00230ACE">
              <w:rPr>
                <w:b/>
                <w:sz w:val="24"/>
                <w:szCs w:val="24"/>
              </w:rPr>
              <w:t>.Свет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51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0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Свет</w:t>
            </w:r>
            <w:proofErr w:type="gramStart"/>
            <w:r w:rsidRPr="00230ACE">
              <w:rPr>
                <w:sz w:val="24"/>
                <w:szCs w:val="24"/>
              </w:rPr>
              <w:t>.М</w:t>
            </w:r>
            <w:proofErr w:type="gramEnd"/>
            <w:r w:rsidRPr="00230ACE">
              <w:rPr>
                <w:sz w:val="24"/>
                <w:szCs w:val="24"/>
              </w:rPr>
              <w:t>етодыизмеренияскорости</w:t>
            </w:r>
          </w:p>
          <w:p w:rsidR="00485064" w:rsidRPr="00230ACE" w:rsidRDefault="00485064" w:rsidP="00080613">
            <w:pPr>
              <w:pStyle w:val="TableParagraph"/>
              <w:spacing w:line="24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света.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4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4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дляприменения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полученныхнаурокезнанийобохране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30" w:lineRule="atLeast"/>
              <w:ind w:left="112" w:right="43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труда</w:t>
            </w: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Увлекательныеопытысосветом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24" w:lineRule="exact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просмотрслайдов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натему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 w:right="189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обсуждениеподготовленныхсообщений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17" w:lineRule="exact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ролеваяигра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06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Содействоватьпониманиюпредставленияучащихся</w:t>
            </w:r>
            <w:proofErr w:type="spellEnd"/>
            <w:r w:rsidRPr="00230ACE">
              <w:rPr>
                <w:sz w:val="24"/>
                <w:szCs w:val="24"/>
              </w:rPr>
              <w:t xml:space="preserve"> о </w:t>
            </w:r>
            <w:proofErr w:type="spellStart"/>
            <w:r w:rsidRPr="00230ACE">
              <w:rPr>
                <w:sz w:val="24"/>
                <w:szCs w:val="24"/>
              </w:rPr>
              <w:t>сущностипроцесса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светаи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егозначение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277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7.3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Фотоэлементыиихиспользование.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06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Содействоватьпониманиюпредставленияучащихся</w:t>
            </w:r>
            <w:proofErr w:type="spellEnd"/>
            <w:r w:rsidRPr="00230ACE">
              <w:rPr>
                <w:sz w:val="24"/>
                <w:szCs w:val="24"/>
              </w:rPr>
              <w:t xml:space="preserve"> о </w:t>
            </w:r>
            <w:proofErr w:type="spellStart"/>
            <w:r w:rsidRPr="00230ACE">
              <w:rPr>
                <w:sz w:val="24"/>
                <w:szCs w:val="24"/>
              </w:rPr>
              <w:t>воде</w:t>
            </w:r>
            <w:proofErr w:type="gramStart"/>
            <w:r w:rsidRPr="00230ACE">
              <w:rPr>
                <w:sz w:val="24"/>
                <w:szCs w:val="24"/>
              </w:rPr>
              <w:t>,а</w:t>
            </w:r>
            <w:proofErr w:type="gramEnd"/>
            <w:r w:rsidRPr="00230ACE">
              <w:rPr>
                <w:sz w:val="24"/>
                <w:szCs w:val="24"/>
              </w:rPr>
              <w:t>кцентируя</w:t>
            </w:r>
            <w:proofErr w:type="spellEnd"/>
            <w:r w:rsidRPr="00230ACE">
              <w:rPr>
                <w:sz w:val="24"/>
                <w:szCs w:val="24"/>
              </w:rPr>
              <w:t xml:space="preserve"> внимание </w:t>
            </w:r>
            <w:proofErr w:type="spellStart"/>
            <w:r w:rsidRPr="00230ACE">
              <w:rPr>
                <w:sz w:val="24"/>
                <w:szCs w:val="24"/>
              </w:rPr>
              <w:t>напроблемерациональногои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2" w:right="169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бережного </w:t>
            </w:r>
            <w:proofErr w:type="spellStart"/>
            <w:r w:rsidRPr="00230ACE">
              <w:rPr>
                <w:sz w:val="24"/>
                <w:szCs w:val="24"/>
              </w:rPr>
              <w:t>использованияводныхресурсов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50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7.4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2" w:lineRule="exact"/>
              <w:ind w:left="210" w:right="52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Сферическиезеркала</w:t>
            </w:r>
            <w:proofErr w:type="gramStart"/>
            <w:r w:rsidRPr="00230ACE">
              <w:rPr>
                <w:sz w:val="24"/>
                <w:szCs w:val="24"/>
              </w:rPr>
              <w:t>.Х</w:t>
            </w:r>
            <w:proofErr w:type="gramEnd"/>
            <w:r w:rsidRPr="00230ACE">
              <w:rPr>
                <w:sz w:val="24"/>
                <w:szCs w:val="24"/>
              </w:rPr>
              <w:t>одлучейвзеркалах.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23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-ролевая игра</w:t>
            </w:r>
          </w:p>
          <w:p w:rsidR="00485064" w:rsidRPr="00230ACE" w:rsidRDefault="00485064" w:rsidP="00487187">
            <w:pPr>
              <w:pStyle w:val="TableParagraph"/>
              <w:ind w:left="115" w:right="189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lastRenderedPageBreak/>
              <w:t>обсуждениеподготовленныхсообщений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06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lastRenderedPageBreak/>
              <w:t>Содействоватьпониманиюпредставления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30" w:lineRule="atLeast"/>
              <w:ind w:left="112" w:right="39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 xml:space="preserve">учащихся о </w:t>
            </w:r>
            <w:proofErr w:type="spellStart"/>
            <w:r w:rsidRPr="00230ACE">
              <w:rPr>
                <w:sz w:val="24"/>
                <w:szCs w:val="24"/>
              </w:rPr>
              <w:t>свойствахводыкакрастворителя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277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8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Инерциязрения</w:t>
            </w:r>
            <w:proofErr w:type="gramStart"/>
            <w:r w:rsidRPr="00230ACE">
              <w:rPr>
                <w:sz w:val="24"/>
                <w:szCs w:val="24"/>
              </w:rPr>
              <w:t>.С</w:t>
            </w:r>
            <w:proofErr w:type="gramEnd"/>
            <w:r w:rsidRPr="00230ACE">
              <w:rPr>
                <w:sz w:val="24"/>
                <w:szCs w:val="24"/>
              </w:rPr>
              <w:t>тробоскоп.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spacing w:line="223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-просмотр слайдов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spacing w:line="223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Акцентироватьвнимание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Навопросахохраны</w:t>
            </w:r>
            <w:proofErr w:type="spellEnd"/>
            <w:r w:rsidRPr="00230ACE">
              <w:rPr>
                <w:sz w:val="24"/>
                <w:szCs w:val="24"/>
              </w:rPr>
              <w:t xml:space="preserve"> окружающей среды</w:t>
            </w:r>
          </w:p>
        </w:tc>
      </w:tr>
      <w:tr w:rsidR="00485064" w:rsidRPr="00230ACE" w:rsidTr="00485064">
        <w:trPr>
          <w:trHeight w:val="278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9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7.6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9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СветовыеопытыНьютона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Создать условия длязакрепленияпрактическихнавыкови умений.</w:t>
            </w:r>
          </w:p>
          <w:p w:rsidR="00485064" w:rsidRPr="00230ACE" w:rsidRDefault="00485064" w:rsidP="00487187">
            <w:pPr>
              <w:pStyle w:val="TableParagraph"/>
              <w:ind w:left="112" w:right="14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дляознакомления</w:t>
            </w:r>
            <w:proofErr w:type="spellEnd"/>
            <w:r w:rsidRPr="00230ACE">
              <w:rPr>
                <w:sz w:val="24"/>
                <w:szCs w:val="24"/>
              </w:rPr>
              <w:t xml:space="preserve"> учащихся </w:t>
            </w:r>
            <w:proofErr w:type="spellStart"/>
            <w:r w:rsidRPr="00230ACE">
              <w:rPr>
                <w:sz w:val="24"/>
                <w:szCs w:val="24"/>
              </w:rPr>
              <w:t>спрофессиями</w:t>
            </w:r>
            <w:proofErr w:type="gramStart"/>
            <w:r w:rsidRPr="00230ACE">
              <w:rPr>
                <w:sz w:val="24"/>
                <w:szCs w:val="24"/>
              </w:rPr>
              <w:t>,с</w:t>
            </w:r>
            <w:proofErr w:type="gramEnd"/>
            <w:r w:rsidRPr="00230ACE">
              <w:rPr>
                <w:sz w:val="24"/>
                <w:szCs w:val="24"/>
              </w:rPr>
              <w:t>вязанными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 физикой</w:t>
            </w:r>
          </w:p>
        </w:tc>
      </w:tr>
      <w:tr w:rsidR="00485064" w:rsidRPr="00230ACE" w:rsidTr="00485064">
        <w:trPr>
          <w:trHeight w:val="27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7.7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Дисперсиясвета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before="26" w:line="229" w:lineRule="exact"/>
              <w:ind w:left="107"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5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7.8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Светицвет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line="256" w:lineRule="exact"/>
              <w:ind w:left="194"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27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7.9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5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Поляризациясвета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before="26" w:line="227" w:lineRule="exact"/>
              <w:ind w:left="107"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554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7.10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28" w:lineRule="auto"/>
              <w:ind w:left="210" w:right="581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Практическая работа «Отражениесвета»</w:t>
            </w:r>
          </w:p>
        </w:tc>
        <w:tc>
          <w:tcPr>
            <w:tcW w:w="2213" w:type="dxa"/>
          </w:tcPr>
          <w:p w:rsidR="00485064" w:rsidRPr="00230ACE" w:rsidRDefault="00485064" w:rsidP="005E4BF5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77" w:firstLine="0"/>
              <w:rPr>
                <w:i/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230ACE">
              <w:rPr>
                <w:i/>
                <w:sz w:val="24"/>
                <w:szCs w:val="24"/>
              </w:rPr>
              <w:t>лабораторнойработы</w:t>
            </w:r>
            <w:proofErr w:type="spellEnd"/>
          </w:p>
          <w:p w:rsidR="00485064" w:rsidRPr="00230ACE" w:rsidRDefault="00485064" w:rsidP="005E4BF5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44" w:firstLine="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230ACE">
              <w:rPr>
                <w:sz w:val="24"/>
                <w:szCs w:val="24"/>
              </w:rPr>
              <w:t>лабораторногожурнала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28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-наблюдение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Создать условия длязакрепленияпрактическихнавыкови умений.</w:t>
            </w:r>
          </w:p>
          <w:p w:rsidR="00485064" w:rsidRPr="00230ACE" w:rsidRDefault="00485064" w:rsidP="00487187">
            <w:pPr>
              <w:pStyle w:val="TableParagraph"/>
              <w:ind w:left="112" w:right="14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дляознакомления</w:t>
            </w:r>
            <w:proofErr w:type="spellEnd"/>
            <w:r w:rsidRPr="00230ACE">
              <w:rPr>
                <w:sz w:val="24"/>
                <w:szCs w:val="24"/>
              </w:rPr>
              <w:t xml:space="preserve"> учащихся </w:t>
            </w:r>
            <w:proofErr w:type="spellStart"/>
            <w:r w:rsidRPr="00230ACE">
              <w:rPr>
                <w:sz w:val="24"/>
                <w:szCs w:val="24"/>
              </w:rPr>
              <w:t>спрофессиями</w:t>
            </w:r>
            <w:proofErr w:type="gramStart"/>
            <w:r w:rsidRPr="00230ACE">
              <w:rPr>
                <w:sz w:val="24"/>
                <w:szCs w:val="24"/>
              </w:rPr>
              <w:t>,с</w:t>
            </w:r>
            <w:proofErr w:type="gramEnd"/>
            <w:r w:rsidRPr="00230ACE">
              <w:rPr>
                <w:sz w:val="24"/>
                <w:szCs w:val="24"/>
              </w:rPr>
              <w:t>вязанными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сфизикой</w:t>
            </w:r>
            <w:proofErr w:type="spellEnd"/>
          </w:p>
        </w:tc>
      </w:tr>
      <w:tr w:rsidR="00485064" w:rsidRPr="00230ACE" w:rsidTr="00485064">
        <w:trPr>
          <w:trHeight w:val="55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7.11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28" w:lineRule="auto"/>
              <w:ind w:left="210" w:right="35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Практическая работа</w:t>
            </w:r>
            <w:proofErr w:type="gramStart"/>
            <w:r w:rsidRPr="00230ACE">
              <w:rPr>
                <w:sz w:val="24"/>
                <w:szCs w:val="24"/>
              </w:rPr>
              <w:t>«П</w:t>
            </w:r>
            <w:proofErr w:type="gramEnd"/>
            <w:r w:rsidRPr="00230ACE">
              <w:rPr>
                <w:sz w:val="24"/>
                <w:szCs w:val="24"/>
              </w:rPr>
              <w:t>реломление света»</w:t>
            </w:r>
          </w:p>
        </w:tc>
        <w:tc>
          <w:tcPr>
            <w:tcW w:w="2213" w:type="dxa"/>
          </w:tcPr>
          <w:p w:rsidR="00485064" w:rsidRPr="00230ACE" w:rsidRDefault="00485064" w:rsidP="00796624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spacing w:line="223" w:lineRule="exact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просмотрслайдов</w:t>
            </w:r>
            <w:proofErr w:type="spellEnd"/>
            <w:r w:rsidRPr="00230ACE">
              <w:rPr>
                <w:sz w:val="24"/>
                <w:szCs w:val="24"/>
              </w:rPr>
              <w:t xml:space="preserve"> </w:t>
            </w:r>
            <w:proofErr w:type="spellStart"/>
            <w:r w:rsidRPr="00230ACE">
              <w:rPr>
                <w:sz w:val="24"/>
                <w:szCs w:val="24"/>
              </w:rPr>
              <w:t>натему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before="1"/>
              <w:ind w:left="115" w:right="189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обсуждениеподготовленныхсообщений</w:t>
            </w:r>
            <w:proofErr w:type="spellEnd"/>
          </w:p>
          <w:p w:rsidR="00485064" w:rsidRPr="00230ACE" w:rsidRDefault="00485064" w:rsidP="00796624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left="23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38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Способствоватьпониманию роли физики какинтегрирующейнаукиестественного цикла</w:t>
            </w:r>
            <w:proofErr w:type="gramStart"/>
            <w:r w:rsidRPr="00230ACE">
              <w:rPr>
                <w:sz w:val="24"/>
                <w:szCs w:val="24"/>
              </w:rPr>
              <w:t>,и</w:t>
            </w:r>
            <w:proofErr w:type="gramEnd"/>
            <w:r w:rsidRPr="00230ACE">
              <w:rPr>
                <w:sz w:val="24"/>
                <w:szCs w:val="24"/>
              </w:rPr>
              <w:t>меющее огромноеприкладноезначение.</w:t>
            </w:r>
          </w:p>
          <w:p w:rsidR="00485064" w:rsidRPr="00230ACE" w:rsidRDefault="00485064" w:rsidP="00487187">
            <w:pPr>
              <w:pStyle w:val="TableParagraph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Создать условия длязакрепленияпрактическихнавыкови умений.</w:t>
            </w:r>
          </w:p>
          <w:p w:rsidR="00485064" w:rsidRPr="00230ACE" w:rsidRDefault="00485064" w:rsidP="00487187">
            <w:pPr>
              <w:pStyle w:val="TableParagraph"/>
              <w:ind w:left="112" w:right="137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дляознакомления</w:t>
            </w:r>
            <w:proofErr w:type="spellEnd"/>
            <w:r w:rsidRPr="00230ACE">
              <w:rPr>
                <w:sz w:val="24"/>
                <w:szCs w:val="24"/>
              </w:rPr>
              <w:t xml:space="preserve"> учащихся </w:t>
            </w:r>
            <w:proofErr w:type="spellStart"/>
            <w:r w:rsidRPr="00230ACE">
              <w:rPr>
                <w:sz w:val="24"/>
                <w:szCs w:val="24"/>
              </w:rPr>
              <w:t>спрофессиями</w:t>
            </w:r>
            <w:proofErr w:type="gramStart"/>
            <w:r w:rsidRPr="00230ACE">
              <w:rPr>
                <w:sz w:val="24"/>
                <w:szCs w:val="24"/>
              </w:rPr>
              <w:t>,с</w:t>
            </w:r>
            <w:proofErr w:type="gramEnd"/>
            <w:r w:rsidRPr="00230ACE">
              <w:rPr>
                <w:sz w:val="24"/>
                <w:szCs w:val="24"/>
              </w:rPr>
              <w:t>вязанными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6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схимией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  <w:tr w:rsidR="00485064" w:rsidRPr="00230ACE" w:rsidTr="00485064">
        <w:trPr>
          <w:trHeight w:val="553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2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7.12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Световыеиллюзии.</w:t>
            </w:r>
          </w:p>
        </w:tc>
        <w:tc>
          <w:tcPr>
            <w:tcW w:w="2213" w:type="dxa"/>
          </w:tcPr>
          <w:p w:rsidR="00485064" w:rsidRPr="00230ACE" w:rsidRDefault="00485064" w:rsidP="00080613">
            <w:pPr>
              <w:pStyle w:val="TableParagraph"/>
              <w:spacing w:before="10"/>
              <w:ind w:left="151" w:right="1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85064" w:rsidRPr="00230ACE" w:rsidRDefault="00485064" w:rsidP="000806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85064" w:rsidRPr="00230ACE" w:rsidTr="00485064">
        <w:trPr>
          <w:trHeight w:val="554"/>
        </w:trPr>
        <w:tc>
          <w:tcPr>
            <w:tcW w:w="891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317" w:right="344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8.</w:t>
            </w:r>
          </w:p>
        </w:tc>
        <w:tc>
          <w:tcPr>
            <w:tcW w:w="4299" w:type="dxa"/>
          </w:tcPr>
          <w:p w:rsidR="00485064" w:rsidRPr="00230ACE" w:rsidRDefault="00485064" w:rsidP="00080613">
            <w:pPr>
              <w:pStyle w:val="TableParagraph"/>
              <w:spacing w:line="263" w:lineRule="exact"/>
              <w:ind w:left="210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Заключительноезанятие</w:t>
            </w:r>
          </w:p>
        </w:tc>
        <w:tc>
          <w:tcPr>
            <w:tcW w:w="2213" w:type="dxa"/>
          </w:tcPr>
          <w:p w:rsidR="00485064" w:rsidRPr="00230ACE" w:rsidRDefault="00485064" w:rsidP="00487187">
            <w:pPr>
              <w:pStyle w:val="TableParagraph"/>
              <w:spacing w:line="223" w:lineRule="exact"/>
              <w:ind w:left="11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-</w:t>
            </w:r>
            <w:proofErr w:type="spellStart"/>
            <w:r w:rsidRPr="00230ACE">
              <w:rPr>
                <w:sz w:val="24"/>
                <w:szCs w:val="24"/>
              </w:rPr>
              <w:t>защитаработ</w:t>
            </w:r>
            <w:proofErr w:type="spellEnd"/>
          </w:p>
        </w:tc>
        <w:tc>
          <w:tcPr>
            <w:tcW w:w="2835" w:type="dxa"/>
          </w:tcPr>
          <w:p w:rsidR="00485064" w:rsidRPr="00230ACE" w:rsidRDefault="00485064" w:rsidP="00487187">
            <w:pPr>
              <w:pStyle w:val="TableParagraph"/>
              <w:ind w:left="112" w:right="123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Создать условия </w:t>
            </w:r>
            <w:proofErr w:type="spellStart"/>
            <w:r w:rsidRPr="00230ACE">
              <w:rPr>
                <w:sz w:val="24"/>
                <w:szCs w:val="24"/>
              </w:rPr>
              <w:t>длязакрепленияпрактических</w:t>
            </w:r>
            <w:proofErr w:type="spellEnd"/>
          </w:p>
          <w:p w:rsidR="00485064" w:rsidRPr="00230ACE" w:rsidRDefault="00485064" w:rsidP="00487187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навыковиумений</w:t>
            </w:r>
            <w:proofErr w:type="spellEnd"/>
            <w:r w:rsidRPr="00230ACE">
              <w:rPr>
                <w:sz w:val="24"/>
                <w:szCs w:val="24"/>
              </w:rPr>
              <w:t>.</w:t>
            </w:r>
          </w:p>
        </w:tc>
      </w:tr>
    </w:tbl>
    <w:p w:rsidR="0084686A" w:rsidRDefault="0084686A" w:rsidP="0084686A">
      <w:pPr>
        <w:pStyle w:val="a5"/>
        <w:widowControl/>
        <w:autoSpaceDE/>
        <w:autoSpaceDN/>
        <w:spacing w:after="200" w:line="276" w:lineRule="auto"/>
        <w:ind w:left="432" w:firstLine="0"/>
        <w:contextualSpacing/>
        <w:rPr>
          <w:b/>
          <w:sz w:val="24"/>
          <w:szCs w:val="24"/>
        </w:rPr>
      </w:pPr>
    </w:p>
    <w:p w:rsidR="009F1D27" w:rsidRPr="00230ACE" w:rsidRDefault="009F1D27" w:rsidP="009F1D27">
      <w:pPr>
        <w:pStyle w:val="a5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Комплекс организационно-педагогических условий</w:t>
      </w:r>
    </w:p>
    <w:p w:rsidR="004E5E6E" w:rsidRPr="00230ACE" w:rsidRDefault="004E5E6E">
      <w:pPr>
        <w:rPr>
          <w:sz w:val="24"/>
          <w:szCs w:val="24"/>
        </w:rPr>
      </w:pPr>
    </w:p>
    <w:p w:rsidR="00467F36" w:rsidRPr="00230ACE" w:rsidRDefault="00467F36" w:rsidP="00467F36">
      <w:pPr>
        <w:pStyle w:val="a5"/>
        <w:ind w:left="360"/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2.1. Материально-техническое обеспечение</w:t>
      </w:r>
    </w:p>
    <w:p w:rsidR="00467F36" w:rsidRPr="00230ACE" w:rsidRDefault="00467F36" w:rsidP="00FA726F">
      <w:pPr>
        <w:pStyle w:val="a5"/>
        <w:tabs>
          <w:tab w:val="left" w:pos="1630"/>
        </w:tabs>
        <w:ind w:left="0" w:right="24" w:firstLine="0"/>
        <w:rPr>
          <w:sz w:val="24"/>
          <w:szCs w:val="24"/>
        </w:rPr>
      </w:pPr>
      <w:r w:rsidRPr="00230ACE">
        <w:rPr>
          <w:sz w:val="24"/>
          <w:szCs w:val="24"/>
        </w:rPr>
        <w:t>занятия проводятся в кабинете №203 (кабинет физики) – в котором находится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центр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lastRenderedPageBreak/>
        <w:t>«</w:t>
      </w:r>
      <w:proofErr w:type="spellStart"/>
      <w:r w:rsidRPr="00230ACE">
        <w:rPr>
          <w:sz w:val="24"/>
          <w:szCs w:val="24"/>
        </w:rPr>
        <w:t>ТочкаРоста</w:t>
      </w:r>
      <w:proofErr w:type="spellEnd"/>
      <w:r w:rsidRPr="00230ACE">
        <w:rPr>
          <w:sz w:val="24"/>
          <w:szCs w:val="24"/>
        </w:rPr>
        <w:t>»</w:t>
      </w:r>
      <w:proofErr w:type="gramStart"/>
      <w:r w:rsidRPr="00230ACE">
        <w:rPr>
          <w:sz w:val="24"/>
          <w:szCs w:val="24"/>
        </w:rPr>
        <w:t>.К</w:t>
      </w:r>
      <w:proofErr w:type="gramEnd"/>
      <w:r w:rsidRPr="00230ACE">
        <w:rPr>
          <w:sz w:val="24"/>
          <w:szCs w:val="24"/>
        </w:rPr>
        <w:t>абинет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имеет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примыкающее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лаборантское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помещение,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оснащенное наборами оборудования для проведения экспериментальной деятельности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по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основным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разделам</w:t>
      </w:r>
      <w:r w:rsidR="00FA726F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физики.</w:t>
      </w:r>
    </w:p>
    <w:p w:rsidR="003D6BEC" w:rsidRPr="00230ACE" w:rsidRDefault="003D6BEC" w:rsidP="003D6BEC">
      <w:pPr>
        <w:pStyle w:val="41"/>
        <w:tabs>
          <w:tab w:val="left" w:pos="1630"/>
        </w:tabs>
        <w:jc w:val="both"/>
      </w:pPr>
      <w:r w:rsidRPr="00230ACE">
        <w:t>Информационно-коммуникационныесредства</w:t>
      </w:r>
    </w:p>
    <w:p w:rsidR="003D6BEC" w:rsidRPr="00230ACE" w:rsidRDefault="003D6BEC" w:rsidP="003D6BEC">
      <w:pPr>
        <w:pStyle w:val="a3"/>
        <w:spacing w:before="9"/>
        <w:rPr>
          <w:b/>
        </w:rPr>
      </w:pPr>
    </w:p>
    <w:p w:rsidR="003D6BEC" w:rsidRPr="00230ACE" w:rsidRDefault="003D6BEC" w:rsidP="00FA726F">
      <w:pPr>
        <w:pStyle w:val="a3"/>
        <w:ind w:right="1111"/>
      </w:pPr>
      <w:r w:rsidRPr="00230ACE">
        <w:t xml:space="preserve">Справочные информационные ресурсы (энциклопедия, справочные </w:t>
      </w:r>
      <w:proofErr w:type="spellStart"/>
      <w:r w:rsidRPr="00230ACE">
        <w:t>материалы</w:t>
      </w:r>
      <w:proofErr w:type="gramStart"/>
      <w:r w:rsidRPr="00230ACE">
        <w:t>,т</w:t>
      </w:r>
      <w:proofErr w:type="gramEnd"/>
      <w:r w:rsidRPr="00230ACE">
        <w:t>аблицы</w:t>
      </w:r>
      <w:proofErr w:type="spellEnd"/>
      <w:r w:rsidRPr="00230ACE">
        <w:t>).</w:t>
      </w:r>
    </w:p>
    <w:p w:rsidR="003D6BEC" w:rsidRPr="00230ACE" w:rsidRDefault="003D6BEC" w:rsidP="00FA726F">
      <w:pPr>
        <w:pStyle w:val="a3"/>
        <w:spacing w:before="1"/>
      </w:pPr>
      <w:r w:rsidRPr="00230ACE">
        <w:t>Электроннаябиблиотеканаглядныхпособийпофизикеиастрономии</w:t>
      </w:r>
    </w:p>
    <w:p w:rsidR="003D6BEC" w:rsidRPr="00230ACE" w:rsidRDefault="003D6BEC" w:rsidP="003D6BEC">
      <w:pPr>
        <w:pStyle w:val="a3"/>
        <w:spacing w:before="9"/>
      </w:pPr>
    </w:p>
    <w:p w:rsidR="003D6BEC" w:rsidRPr="00230ACE" w:rsidRDefault="003D6BEC" w:rsidP="003D6BEC">
      <w:pPr>
        <w:pStyle w:val="41"/>
        <w:tabs>
          <w:tab w:val="left" w:pos="1630"/>
        </w:tabs>
        <w:ind w:left="1630"/>
        <w:jc w:val="both"/>
      </w:pPr>
      <w:r w:rsidRPr="00230ACE">
        <w:t>Техническиесредстваобучени</w:t>
      </w:r>
      <w:proofErr w:type="gramStart"/>
      <w:r w:rsidRPr="00230ACE">
        <w:t>я(</w:t>
      </w:r>
      <w:proofErr w:type="gramEnd"/>
      <w:r w:rsidRPr="00230ACE">
        <w:t>ТСО)</w:t>
      </w:r>
    </w:p>
    <w:p w:rsidR="003D6BEC" w:rsidRPr="00230ACE" w:rsidRDefault="003D6BEC" w:rsidP="003D6BEC">
      <w:pPr>
        <w:pStyle w:val="a3"/>
        <w:rPr>
          <w:b/>
        </w:rPr>
      </w:pPr>
    </w:p>
    <w:p w:rsidR="003D6BEC" w:rsidRPr="00230ACE" w:rsidRDefault="003D6BEC" w:rsidP="00FA726F">
      <w:pPr>
        <w:pStyle w:val="a3"/>
        <w:spacing w:line="482" w:lineRule="auto"/>
        <w:ind w:right="24"/>
      </w:pPr>
      <w:r w:rsidRPr="00230ACE">
        <w:t>Компьютер</w:t>
      </w:r>
      <w:proofErr w:type="gramStart"/>
      <w:r w:rsidR="00485064">
        <w:t xml:space="preserve"> </w:t>
      </w:r>
      <w:r w:rsidRPr="00230ACE">
        <w:t>;</w:t>
      </w:r>
      <w:proofErr w:type="gramEnd"/>
      <w:r w:rsidR="00485064">
        <w:t xml:space="preserve"> </w:t>
      </w:r>
      <w:r w:rsidRPr="00230ACE">
        <w:t>Мультимедийн</w:t>
      </w:r>
      <w:r w:rsidR="00485064">
        <w:t>ы</w:t>
      </w:r>
      <w:r w:rsidRPr="00230ACE">
        <w:t>й проектор;</w:t>
      </w:r>
      <w:r w:rsidR="00485064">
        <w:t xml:space="preserve"> </w:t>
      </w:r>
      <w:r w:rsidRPr="00230ACE">
        <w:t>Проекционный экран;</w:t>
      </w:r>
      <w:r w:rsidR="00485064">
        <w:t xml:space="preserve"> </w:t>
      </w:r>
      <w:r w:rsidRPr="00230ACE">
        <w:t>Интерактивная</w:t>
      </w:r>
      <w:r w:rsidR="00485064">
        <w:t xml:space="preserve"> </w:t>
      </w:r>
      <w:r w:rsidRPr="00230ACE">
        <w:t>доска.</w:t>
      </w:r>
    </w:p>
    <w:p w:rsidR="003D6BEC" w:rsidRPr="00230ACE" w:rsidRDefault="003D6BEC" w:rsidP="003D6BEC">
      <w:pPr>
        <w:pStyle w:val="41"/>
        <w:tabs>
          <w:tab w:val="left" w:pos="1630"/>
        </w:tabs>
        <w:ind w:left="1630"/>
        <w:jc w:val="both"/>
      </w:pPr>
      <w:r w:rsidRPr="00230ACE">
        <w:t>Учебно-практическое</w:t>
      </w:r>
      <w:r w:rsidR="00796624" w:rsidRPr="00230ACE">
        <w:t xml:space="preserve"> </w:t>
      </w:r>
      <w:r w:rsidRPr="00230ACE">
        <w:t>и</w:t>
      </w:r>
      <w:r w:rsidR="00485064">
        <w:t xml:space="preserve"> </w:t>
      </w:r>
      <w:r w:rsidRPr="00230ACE">
        <w:t>учебно-лабораторное</w:t>
      </w:r>
      <w:r w:rsidR="00796624" w:rsidRPr="00230ACE">
        <w:t xml:space="preserve"> </w:t>
      </w:r>
      <w:r w:rsidRPr="00230ACE">
        <w:t>оборудование</w:t>
      </w:r>
    </w:p>
    <w:p w:rsidR="003D6BEC" w:rsidRPr="00230ACE" w:rsidRDefault="003D6BEC" w:rsidP="003D6BEC">
      <w:pPr>
        <w:pStyle w:val="a3"/>
        <w:rPr>
          <w:b/>
        </w:rPr>
      </w:pPr>
    </w:p>
    <w:p w:rsidR="003D6BEC" w:rsidRPr="00230ACE" w:rsidRDefault="003D6BEC" w:rsidP="00485064">
      <w:pPr>
        <w:pStyle w:val="a3"/>
      </w:pPr>
      <w:r w:rsidRPr="00230ACE">
        <w:t>Комплекты</w:t>
      </w:r>
      <w:r w:rsidR="005F13A8">
        <w:t xml:space="preserve"> </w:t>
      </w:r>
      <w:r w:rsidRPr="00230ACE">
        <w:t>для</w:t>
      </w:r>
      <w:r w:rsidR="005F13A8">
        <w:t xml:space="preserve"> </w:t>
      </w:r>
      <w:r w:rsidRPr="00230ACE">
        <w:t>конструирования</w:t>
      </w:r>
      <w:r w:rsidR="005F13A8">
        <w:t xml:space="preserve"> </w:t>
      </w:r>
      <w:r w:rsidRPr="00230ACE">
        <w:t>простейших</w:t>
      </w:r>
      <w:r w:rsidR="005F13A8">
        <w:t xml:space="preserve"> </w:t>
      </w:r>
      <w:r w:rsidRPr="00230ACE">
        <w:t>измерительных</w:t>
      </w:r>
      <w:r w:rsidR="005F13A8">
        <w:t xml:space="preserve"> </w:t>
      </w:r>
      <w:r w:rsidRPr="00230ACE">
        <w:t>приборов</w:t>
      </w:r>
      <w:r w:rsidR="005F13A8">
        <w:t xml:space="preserve"> </w:t>
      </w:r>
      <w:r w:rsidRPr="00230ACE">
        <w:t>(измерение</w:t>
      </w:r>
      <w:r w:rsidR="005F13A8">
        <w:t xml:space="preserve"> </w:t>
      </w:r>
      <w:r w:rsidRPr="00230ACE">
        <w:t>массы,</w:t>
      </w:r>
      <w:r w:rsidR="005F13A8">
        <w:t xml:space="preserve"> </w:t>
      </w:r>
      <w:r w:rsidRPr="00230ACE">
        <w:t>времени и др.).</w:t>
      </w:r>
    </w:p>
    <w:p w:rsidR="003D6BEC" w:rsidRPr="00230ACE" w:rsidRDefault="003D6BEC" w:rsidP="00485064">
      <w:pPr>
        <w:pStyle w:val="a3"/>
      </w:pPr>
      <w:r w:rsidRPr="00230ACE">
        <w:t>Комплект</w:t>
      </w:r>
      <w:r w:rsidR="005F13A8">
        <w:t xml:space="preserve"> </w:t>
      </w:r>
      <w:r w:rsidRPr="00230ACE">
        <w:t>«Механические</w:t>
      </w:r>
      <w:r w:rsidR="005F13A8">
        <w:t xml:space="preserve"> </w:t>
      </w:r>
      <w:r w:rsidRPr="00230ACE">
        <w:t>явления».</w:t>
      </w:r>
      <w:r w:rsidR="005F13A8">
        <w:t xml:space="preserve"> </w:t>
      </w:r>
      <w:r w:rsidRPr="00230ACE">
        <w:t>Комплект «Тепловые</w:t>
      </w:r>
      <w:r w:rsidR="005F13A8">
        <w:t xml:space="preserve"> </w:t>
      </w:r>
      <w:r w:rsidRPr="00230ACE">
        <w:t>явления».</w:t>
      </w:r>
    </w:p>
    <w:p w:rsidR="003D6BEC" w:rsidRPr="00230ACE" w:rsidRDefault="003D6BEC" w:rsidP="00485064">
      <w:pPr>
        <w:pStyle w:val="a3"/>
      </w:pPr>
      <w:r w:rsidRPr="00230ACE">
        <w:t>Комплект</w:t>
      </w:r>
      <w:r w:rsidR="005F13A8">
        <w:t xml:space="preserve"> </w:t>
      </w:r>
      <w:r w:rsidRPr="00230ACE">
        <w:t>«Электромагнитные</w:t>
      </w:r>
      <w:r w:rsidR="005F13A8">
        <w:t xml:space="preserve"> </w:t>
      </w:r>
      <w:r w:rsidRPr="00230ACE">
        <w:t>явления».</w:t>
      </w:r>
      <w:r w:rsidR="005F13A8">
        <w:t xml:space="preserve"> </w:t>
      </w:r>
      <w:r w:rsidRPr="00230ACE">
        <w:t>Комплект</w:t>
      </w:r>
      <w:r w:rsidR="005F13A8">
        <w:t xml:space="preserve"> </w:t>
      </w:r>
      <w:r w:rsidRPr="00230ACE">
        <w:t>«Световые</w:t>
      </w:r>
      <w:r w:rsidR="005F13A8">
        <w:t xml:space="preserve"> </w:t>
      </w:r>
      <w:r w:rsidRPr="00230ACE">
        <w:t>явления»</w:t>
      </w:r>
    </w:p>
    <w:p w:rsidR="003D6BEC" w:rsidRPr="00230ACE" w:rsidRDefault="003D6BEC" w:rsidP="00485064">
      <w:pPr>
        <w:pStyle w:val="a3"/>
      </w:pPr>
      <w:r w:rsidRPr="00230ACE">
        <w:t>Комплект</w:t>
      </w:r>
      <w:r w:rsidR="005F13A8">
        <w:t xml:space="preserve"> </w:t>
      </w:r>
      <w:r w:rsidRPr="00230ACE">
        <w:t>лабораторного</w:t>
      </w:r>
      <w:r w:rsidR="005F13A8">
        <w:t xml:space="preserve"> </w:t>
      </w:r>
      <w:r w:rsidRPr="00230ACE">
        <w:t>оборудования.</w:t>
      </w:r>
    </w:p>
    <w:p w:rsidR="003D6BEC" w:rsidRPr="00230ACE" w:rsidRDefault="003D6BEC" w:rsidP="003D6BEC">
      <w:pPr>
        <w:pStyle w:val="a3"/>
      </w:pPr>
    </w:p>
    <w:p w:rsidR="00467F36" w:rsidRPr="00230ACE" w:rsidRDefault="00467F36" w:rsidP="00467F36">
      <w:pPr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2.</w:t>
      </w:r>
      <w:r w:rsidR="00485064">
        <w:rPr>
          <w:b/>
          <w:sz w:val="24"/>
          <w:szCs w:val="24"/>
        </w:rPr>
        <w:t>2</w:t>
      </w:r>
      <w:r w:rsidRPr="00230ACE">
        <w:rPr>
          <w:b/>
          <w:sz w:val="24"/>
          <w:szCs w:val="24"/>
        </w:rPr>
        <w:t>.Методическое обеспечение программы</w:t>
      </w:r>
    </w:p>
    <w:p w:rsidR="00467F36" w:rsidRPr="00230ACE" w:rsidRDefault="00467F36" w:rsidP="00467F36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467F36" w:rsidRPr="00230ACE" w:rsidRDefault="00467F36" w:rsidP="00467F36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−</w:t>
      </w:r>
      <w:r w:rsidRPr="00230ACE">
        <w:rPr>
          <w:b/>
          <w:sz w:val="24"/>
          <w:szCs w:val="24"/>
        </w:rPr>
        <w:t>методы обучения</w:t>
      </w:r>
      <w:r w:rsidRPr="00230ACE">
        <w:rPr>
          <w:sz w:val="24"/>
          <w:szCs w:val="24"/>
        </w:rPr>
        <w:t xml:space="preserve"> (словесный, наглядный практический; объяснительн</w:t>
      </w:r>
      <w:proofErr w:type="gramStart"/>
      <w:r w:rsidRPr="00230ACE">
        <w:rPr>
          <w:sz w:val="24"/>
          <w:szCs w:val="24"/>
        </w:rPr>
        <w:t>о-</w:t>
      </w:r>
      <w:proofErr w:type="gramEnd"/>
      <w:r w:rsidRPr="00230ACE">
        <w:rPr>
          <w:sz w:val="24"/>
          <w:szCs w:val="24"/>
        </w:rPr>
        <w:t xml:space="preserve"> иллюстративный, репродуктивный, частично-поисковый, исследовательский проблемный; дискуссионный, проектный и др.) и воспитания (убеждение, поощрение, упражнение, стимулирование, мотивация и др.); </w:t>
      </w:r>
    </w:p>
    <w:p w:rsidR="00467F36" w:rsidRPr="00230ACE" w:rsidRDefault="00467F36" w:rsidP="00467F36">
      <w:pPr>
        <w:ind w:firstLine="709"/>
        <w:jc w:val="both"/>
        <w:rPr>
          <w:sz w:val="24"/>
          <w:szCs w:val="24"/>
        </w:rPr>
      </w:pPr>
      <w:proofErr w:type="gramStart"/>
      <w:r w:rsidRPr="00230ACE">
        <w:rPr>
          <w:sz w:val="24"/>
          <w:szCs w:val="24"/>
        </w:rPr>
        <w:t>−</w:t>
      </w:r>
      <w:r w:rsidRPr="00230ACE">
        <w:rPr>
          <w:b/>
          <w:sz w:val="24"/>
          <w:szCs w:val="24"/>
        </w:rPr>
        <w:t>формы организации учебного занятия</w:t>
      </w:r>
      <w:r w:rsidRPr="00230ACE">
        <w:rPr>
          <w:sz w:val="24"/>
          <w:szCs w:val="24"/>
        </w:rPr>
        <w:t xml:space="preserve"> -  бесед</w:t>
      </w:r>
      <w:r w:rsidR="00FA7354" w:rsidRPr="00230ACE">
        <w:rPr>
          <w:sz w:val="24"/>
          <w:szCs w:val="24"/>
        </w:rPr>
        <w:t xml:space="preserve">а, </w:t>
      </w:r>
      <w:r w:rsidRPr="00230ACE">
        <w:rPr>
          <w:sz w:val="24"/>
          <w:szCs w:val="24"/>
        </w:rPr>
        <w:t xml:space="preserve">  защита проектов,  круглый стол,  лабораторное занятие, лекция,  «мозговой штурм», наблюдение,  практическое занятие, презен</w:t>
      </w:r>
      <w:r w:rsidR="00BA7DC5" w:rsidRPr="00230ACE">
        <w:rPr>
          <w:sz w:val="24"/>
          <w:szCs w:val="24"/>
        </w:rPr>
        <w:t>тация,</w:t>
      </w:r>
      <w:r w:rsidRPr="00230ACE">
        <w:rPr>
          <w:sz w:val="24"/>
          <w:szCs w:val="24"/>
        </w:rPr>
        <w:t xml:space="preserve"> эксперимент</w:t>
      </w:r>
      <w:proofErr w:type="gramEnd"/>
    </w:p>
    <w:p w:rsidR="00467F36" w:rsidRPr="00230ACE" w:rsidRDefault="00467F36" w:rsidP="00BA7DC5">
      <w:pPr>
        <w:ind w:firstLine="709"/>
        <w:jc w:val="both"/>
        <w:rPr>
          <w:sz w:val="24"/>
          <w:szCs w:val="24"/>
        </w:rPr>
      </w:pPr>
      <w:r w:rsidRPr="00230ACE">
        <w:rPr>
          <w:sz w:val="24"/>
          <w:szCs w:val="24"/>
        </w:rPr>
        <w:t>−</w:t>
      </w:r>
      <w:r w:rsidRPr="00230ACE">
        <w:rPr>
          <w:b/>
          <w:sz w:val="24"/>
          <w:szCs w:val="24"/>
        </w:rPr>
        <w:t xml:space="preserve">педагогические технологии </w:t>
      </w:r>
      <w:r w:rsidRPr="00230ACE">
        <w:rPr>
          <w:sz w:val="24"/>
          <w:szCs w:val="24"/>
        </w:rPr>
        <w:t xml:space="preserve">- технология индивидуализации обучения, технология группового обучения, технология коллективного </w:t>
      </w:r>
      <w:proofErr w:type="spellStart"/>
      <w:r w:rsidRPr="00230ACE">
        <w:rPr>
          <w:sz w:val="24"/>
          <w:szCs w:val="24"/>
        </w:rPr>
        <w:t>взаимообучения</w:t>
      </w:r>
      <w:proofErr w:type="spellEnd"/>
      <w:r w:rsidRPr="00230ACE">
        <w:rPr>
          <w:sz w:val="24"/>
          <w:szCs w:val="24"/>
        </w:rPr>
        <w:t xml:space="preserve">, технология модульного обучения, технология блочно-модульного обучения, технология дифференцированного обучения, технология </w:t>
      </w:r>
      <w:proofErr w:type="spellStart"/>
      <w:r w:rsidRPr="00230ACE">
        <w:rPr>
          <w:sz w:val="24"/>
          <w:szCs w:val="24"/>
        </w:rPr>
        <w:t>разноуровневого</w:t>
      </w:r>
      <w:proofErr w:type="spellEnd"/>
      <w:r w:rsidRPr="00230ACE">
        <w:rPr>
          <w:sz w:val="24"/>
          <w:szCs w:val="24"/>
        </w:rPr>
        <w:t xml:space="preserve">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</w:t>
      </w:r>
    </w:p>
    <w:p w:rsidR="00BA7DC5" w:rsidRPr="00230ACE" w:rsidRDefault="00BA7DC5" w:rsidP="00BA7DC5">
      <w:pPr>
        <w:ind w:firstLine="709"/>
        <w:jc w:val="both"/>
        <w:rPr>
          <w:sz w:val="24"/>
          <w:szCs w:val="24"/>
        </w:rPr>
      </w:pPr>
    </w:p>
    <w:p w:rsidR="00BA7DC5" w:rsidRDefault="00BA7DC5" w:rsidP="00BA7DC5">
      <w:pPr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2.</w:t>
      </w:r>
      <w:r w:rsidR="00485064">
        <w:rPr>
          <w:b/>
          <w:sz w:val="24"/>
          <w:szCs w:val="24"/>
        </w:rPr>
        <w:t>3</w:t>
      </w:r>
      <w:r w:rsidRPr="00230ACE">
        <w:rPr>
          <w:b/>
          <w:sz w:val="24"/>
          <w:szCs w:val="24"/>
        </w:rPr>
        <w:t>.Список литературы</w:t>
      </w:r>
      <w:r w:rsidR="00122F81">
        <w:rPr>
          <w:b/>
          <w:sz w:val="24"/>
          <w:szCs w:val="24"/>
        </w:rPr>
        <w:t xml:space="preserve"> </w:t>
      </w:r>
    </w:p>
    <w:p w:rsidR="00122F81" w:rsidRPr="00230ACE" w:rsidRDefault="00122F81" w:rsidP="00122F81">
      <w:pPr>
        <w:jc w:val="both"/>
        <w:rPr>
          <w:b/>
          <w:sz w:val="24"/>
          <w:szCs w:val="24"/>
        </w:rPr>
      </w:pPr>
      <w:r w:rsidRPr="00122F81">
        <w:rPr>
          <w:b/>
          <w:sz w:val="24"/>
          <w:szCs w:val="24"/>
        </w:rPr>
        <w:t>Литература для педагога</w:t>
      </w:r>
    </w:p>
    <w:p w:rsidR="00BA7DC5" w:rsidRPr="00230ACE" w:rsidRDefault="00BA7DC5" w:rsidP="00BA7DC5">
      <w:pPr>
        <w:ind w:firstLine="709"/>
        <w:jc w:val="both"/>
        <w:rPr>
          <w:sz w:val="24"/>
          <w:szCs w:val="24"/>
        </w:rPr>
      </w:pPr>
    </w:p>
    <w:p w:rsidR="00BA7DC5" w:rsidRPr="00230ACE" w:rsidRDefault="00BA7DC5" w:rsidP="00BA7DC5">
      <w:pPr>
        <w:pStyle w:val="a5"/>
        <w:numPr>
          <w:ilvl w:val="0"/>
          <w:numId w:val="1"/>
        </w:numPr>
        <w:tabs>
          <w:tab w:val="left" w:pos="1748"/>
        </w:tabs>
        <w:ind w:right="228"/>
        <w:rPr>
          <w:sz w:val="24"/>
          <w:szCs w:val="24"/>
        </w:rPr>
      </w:pPr>
      <w:r w:rsidRPr="00230ACE">
        <w:rPr>
          <w:sz w:val="24"/>
          <w:szCs w:val="24"/>
        </w:rPr>
        <w:t>Внеурочнаядеятельностьшкольников</w:t>
      </w:r>
      <w:proofErr w:type="gramStart"/>
      <w:r w:rsidRPr="00230ACE">
        <w:rPr>
          <w:sz w:val="24"/>
          <w:szCs w:val="24"/>
        </w:rPr>
        <w:t>.М</w:t>
      </w:r>
      <w:proofErr w:type="gramEnd"/>
      <w:r w:rsidRPr="00230ACE">
        <w:rPr>
          <w:sz w:val="24"/>
          <w:szCs w:val="24"/>
        </w:rPr>
        <w:t>етодическийконструктор:пособиедляучителя/Д.В.Григорьев,П.В.Степанов.–М.:Просвещение,2011.–223с.-</w:t>
      </w:r>
    </w:p>
    <w:p w:rsidR="00BA7DC5" w:rsidRPr="00230ACE" w:rsidRDefault="00BA7DC5" w:rsidP="00BA7DC5">
      <w:pPr>
        <w:pStyle w:val="a3"/>
        <w:ind w:left="1747"/>
        <w:jc w:val="both"/>
      </w:pPr>
      <w:r w:rsidRPr="00230ACE">
        <w:t>.(Стандартывторогопоколения).</w:t>
      </w:r>
    </w:p>
    <w:p w:rsidR="00BA7DC5" w:rsidRPr="00230ACE" w:rsidRDefault="00BA7DC5" w:rsidP="00BA7DC5">
      <w:pPr>
        <w:pStyle w:val="a5"/>
        <w:numPr>
          <w:ilvl w:val="0"/>
          <w:numId w:val="1"/>
        </w:numPr>
        <w:tabs>
          <w:tab w:val="left" w:pos="1748"/>
        </w:tabs>
        <w:ind w:right="227"/>
        <w:rPr>
          <w:sz w:val="24"/>
          <w:szCs w:val="24"/>
        </w:rPr>
      </w:pPr>
      <w:r w:rsidRPr="00230ACE">
        <w:rPr>
          <w:sz w:val="24"/>
          <w:szCs w:val="24"/>
        </w:rPr>
        <w:t>Внеурочнаядеятельность</w:t>
      </w:r>
      <w:proofErr w:type="gramStart"/>
      <w:r w:rsidRPr="00230ACE">
        <w:rPr>
          <w:sz w:val="24"/>
          <w:szCs w:val="24"/>
        </w:rPr>
        <w:t>.П</w:t>
      </w:r>
      <w:proofErr w:type="gramEnd"/>
      <w:r w:rsidRPr="00230ACE">
        <w:rPr>
          <w:sz w:val="24"/>
          <w:szCs w:val="24"/>
        </w:rPr>
        <w:t>римерныйпланвнеурочнойдеятельностивосновной школе: пособие для учителя/. В.П. Степанов, Д.В. Григорьев – М.:Просвещение,2014. – 200с. -.(Стандарты второгопоколения).</w:t>
      </w:r>
    </w:p>
    <w:p w:rsidR="00BA7DC5" w:rsidRDefault="00BA7DC5" w:rsidP="00BA7DC5">
      <w:pPr>
        <w:pStyle w:val="a5"/>
        <w:numPr>
          <w:ilvl w:val="0"/>
          <w:numId w:val="1"/>
        </w:numPr>
        <w:tabs>
          <w:tab w:val="left" w:pos="1748"/>
        </w:tabs>
        <w:ind w:right="229"/>
        <w:rPr>
          <w:sz w:val="24"/>
          <w:szCs w:val="24"/>
        </w:rPr>
      </w:pPr>
      <w:r w:rsidRPr="00230ACE">
        <w:rPr>
          <w:sz w:val="24"/>
          <w:szCs w:val="24"/>
        </w:rPr>
        <w:t xml:space="preserve">Методическиерекомендациипосозданиюифункционированиювобщеобразовательных </w:t>
      </w:r>
      <w:proofErr w:type="gramStart"/>
      <w:r w:rsidRPr="00230ACE">
        <w:rPr>
          <w:sz w:val="24"/>
          <w:szCs w:val="24"/>
        </w:rPr>
        <w:t>организациях</w:t>
      </w:r>
      <w:proofErr w:type="gramEnd"/>
      <w:r w:rsidRPr="00230ACE">
        <w:rPr>
          <w:sz w:val="24"/>
          <w:szCs w:val="24"/>
        </w:rPr>
        <w:t>, расположенных в сельской местности ималых городах, центров образования естественно-научной и технологическойнаправленностей («Точка роста») (Утверждены распоряжением Министерствапросвещения Российской Федерации от12января 2021 г. № Р-6).— URL:</w:t>
      </w:r>
      <w:hyperlink r:id="rId6">
        <w:r w:rsidRPr="00230ACE">
          <w:rPr>
            <w:sz w:val="24"/>
            <w:szCs w:val="24"/>
          </w:rPr>
          <w:t>http://www.consultant.ru/document/cons_doc_</w:t>
        </w:r>
      </w:hyperlink>
      <w:r w:rsidRPr="00230ACE">
        <w:rPr>
          <w:sz w:val="24"/>
          <w:szCs w:val="24"/>
        </w:rPr>
        <w:t>LAW_374694/</w:t>
      </w:r>
      <w:r w:rsidR="00122F81">
        <w:rPr>
          <w:sz w:val="24"/>
          <w:szCs w:val="24"/>
        </w:rPr>
        <w:t>(датаобращения:10.03.2021)</w:t>
      </w:r>
    </w:p>
    <w:p w:rsidR="00122F81" w:rsidRPr="00230ACE" w:rsidRDefault="00122F81" w:rsidP="00122F81">
      <w:pPr>
        <w:pStyle w:val="a5"/>
        <w:numPr>
          <w:ilvl w:val="0"/>
          <w:numId w:val="1"/>
        </w:numPr>
        <w:tabs>
          <w:tab w:val="left" w:pos="1748"/>
        </w:tabs>
        <w:ind w:right="228"/>
        <w:rPr>
          <w:sz w:val="24"/>
          <w:szCs w:val="24"/>
        </w:rPr>
      </w:pPr>
      <w:r w:rsidRPr="00230ACE">
        <w:rPr>
          <w:sz w:val="24"/>
          <w:szCs w:val="24"/>
        </w:rPr>
        <w:t xml:space="preserve">Алексеев Н.Г. О целях обучения школьников исследовательской деятельности//VII юношеские чтения им. В.И.Вернадского: Сб. методических материалов. </w:t>
      </w:r>
      <w:proofErr w:type="gramStart"/>
      <w:r w:rsidRPr="00230ACE">
        <w:rPr>
          <w:sz w:val="24"/>
          <w:szCs w:val="24"/>
        </w:rPr>
        <w:t>–М</w:t>
      </w:r>
      <w:proofErr w:type="gramEnd"/>
      <w:r w:rsidRPr="00230ACE">
        <w:rPr>
          <w:sz w:val="24"/>
          <w:szCs w:val="24"/>
        </w:rPr>
        <w:t>.,2008, — с.5.</w:t>
      </w:r>
    </w:p>
    <w:p w:rsidR="00122F81" w:rsidRDefault="00122F81" w:rsidP="00122F81">
      <w:pPr>
        <w:pStyle w:val="a5"/>
        <w:numPr>
          <w:ilvl w:val="0"/>
          <w:numId w:val="1"/>
        </w:numPr>
        <w:tabs>
          <w:tab w:val="left" w:pos="1748"/>
        </w:tabs>
        <w:spacing w:before="72"/>
        <w:ind w:right="227"/>
        <w:rPr>
          <w:sz w:val="24"/>
          <w:szCs w:val="24"/>
        </w:rPr>
      </w:pPr>
      <w:r w:rsidRPr="00230ACE">
        <w:rPr>
          <w:sz w:val="24"/>
          <w:szCs w:val="24"/>
        </w:rPr>
        <w:t>Формированиеуменийучащихсярешатьфизическиезадачи:revolution.allbest.ru/physics/00008</w:t>
      </w:r>
      <w:r w:rsidRPr="00230ACE">
        <w:rPr>
          <w:sz w:val="24"/>
          <w:szCs w:val="24"/>
        </w:rPr>
        <w:lastRenderedPageBreak/>
        <w:t>858_0.html</w:t>
      </w:r>
    </w:p>
    <w:p w:rsidR="00122F81" w:rsidRPr="00230ACE" w:rsidRDefault="00122F81" w:rsidP="00122F81">
      <w:pPr>
        <w:pStyle w:val="a5"/>
        <w:numPr>
          <w:ilvl w:val="0"/>
          <w:numId w:val="1"/>
        </w:numPr>
        <w:tabs>
          <w:tab w:val="left" w:pos="1748"/>
          <w:tab w:val="left" w:pos="3486"/>
          <w:tab w:val="left" w:pos="4565"/>
          <w:tab w:val="left" w:pos="6230"/>
          <w:tab w:val="left" w:pos="7554"/>
          <w:tab w:val="left" w:pos="9153"/>
        </w:tabs>
        <w:ind w:right="231"/>
        <w:rPr>
          <w:sz w:val="24"/>
          <w:szCs w:val="24"/>
        </w:rPr>
      </w:pPr>
      <w:r w:rsidRPr="00230ACE">
        <w:rPr>
          <w:sz w:val="24"/>
          <w:szCs w:val="24"/>
        </w:rPr>
        <w:t>Методическая</w:t>
      </w:r>
      <w:r w:rsidRPr="00230ACE">
        <w:rPr>
          <w:sz w:val="24"/>
          <w:szCs w:val="24"/>
        </w:rPr>
        <w:tab/>
        <w:t>служба.</w:t>
      </w:r>
      <w:r w:rsidRPr="00230ACE">
        <w:rPr>
          <w:sz w:val="24"/>
          <w:szCs w:val="24"/>
        </w:rPr>
        <w:tab/>
        <w:t>Издательство</w:t>
      </w:r>
      <w:r w:rsidRPr="00230ACE">
        <w:rPr>
          <w:sz w:val="24"/>
          <w:szCs w:val="24"/>
        </w:rPr>
        <w:tab/>
        <w:t>«БИНОМ.</w:t>
      </w:r>
      <w:r w:rsidRPr="00230ACE">
        <w:rPr>
          <w:sz w:val="24"/>
          <w:szCs w:val="24"/>
        </w:rPr>
        <w:tab/>
        <w:t>Лаборатория</w:t>
      </w:r>
      <w:r w:rsidRPr="00230ACE">
        <w:rPr>
          <w:sz w:val="24"/>
          <w:szCs w:val="24"/>
        </w:rPr>
        <w:tab/>
        <w:t>знаний</w:t>
      </w:r>
      <w:proofErr w:type="gramStart"/>
      <w:r w:rsidRPr="00230ACE">
        <w:rPr>
          <w:sz w:val="24"/>
          <w:szCs w:val="24"/>
        </w:rPr>
        <w:t>»[</w:t>
      </w:r>
      <w:proofErr w:type="spellStart"/>
      <w:proofErr w:type="gramEnd"/>
      <w:r w:rsidRPr="00230ACE">
        <w:rPr>
          <w:sz w:val="24"/>
          <w:szCs w:val="24"/>
        </w:rPr>
        <w:t>Электронныйресурс</w:t>
      </w:r>
      <w:proofErr w:type="spellEnd"/>
      <w:r w:rsidRPr="00230ACE">
        <w:rPr>
          <w:sz w:val="24"/>
          <w:szCs w:val="24"/>
        </w:rPr>
        <w:t>].–</w:t>
      </w:r>
      <w:proofErr w:type="spellStart"/>
      <w:r w:rsidRPr="00230ACE">
        <w:rPr>
          <w:sz w:val="24"/>
          <w:szCs w:val="24"/>
        </w:rPr>
        <w:t>Режимдоступа</w:t>
      </w:r>
      <w:proofErr w:type="spellEnd"/>
      <w:r w:rsidRPr="00230ACE">
        <w:rPr>
          <w:sz w:val="24"/>
          <w:szCs w:val="24"/>
        </w:rPr>
        <w:t xml:space="preserve">: </w:t>
      </w:r>
      <w:hyperlink r:id="rId7">
        <w:r w:rsidRPr="00230ACE">
          <w:rPr>
            <w:sz w:val="24"/>
            <w:szCs w:val="24"/>
          </w:rPr>
          <w:t>http://metodist.lbz.ru/</w:t>
        </w:r>
      </w:hyperlink>
    </w:p>
    <w:p w:rsidR="00122F81" w:rsidRPr="00122F81" w:rsidRDefault="00122F81" w:rsidP="00122F81">
      <w:pPr>
        <w:tabs>
          <w:tab w:val="left" w:pos="1748"/>
        </w:tabs>
        <w:ind w:right="229"/>
        <w:rPr>
          <w:sz w:val="24"/>
          <w:szCs w:val="24"/>
        </w:rPr>
      </w:pPr>
    </w:p>
    <w:p w:rsidR="00122F81" w:rsidRPr="00122F81" w:rsidRDefault="00122F81" w:rsidP="00122F81">
      <w:pPr>
        <w:tabs>
          <w:tab w:val="left" w:pos="1748"/>
        </w:tabs>
        <w:ind w:left="142" w:right="229"/>
        <w:rPr>
          <w:b/>
          <w:sz w:val="24"/>
          <w:szCs w:val="24"/>
        </w:rPr>
      </w:pPr>
      <w:r w:rsidRPr="00122F81">
        <w:rPr>
          <w:b/>
          <w:sz w:val="24"/>
          <w:szCs w:val="24"/>
        </w:rPr>
        <w:t>Литература для обучающихся и родителей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31"/>
        <w:rPr>
          <w:sz w:val="24"/>
          <w:szCs w:val="24"/>
        </w:rPr>
      </w:pPr>
      <w:r w:rsidRPr="00230ACE">
        <w:rPr>
          <w:sz w:val="24"/>
          <w:szCs w:val="24"/>
        </w:rPr>
        <w:t xml:space="preserve">Шилов В. Ф. Домашние экспериментальные задания по физике. 7 – 9 классы. </w:t>
      </w:r>
      <w:proofErr w:type="gramStart"/>
      <w:r w:rsidRPr="00230ACE">
        <w:rPr>
          <w:sz w:val="24"/>
          <w:szCs w:val="24"/>
        </w:rPr>
        <w:t>–м</w:t>
      </w:r>
      <w:proofErr w:type="gramEnd"/>
      <w:r w:rsidRPr="00230ACE">
        <w:rPr>
          <w:sz w:val="24"/>
          <w:szCs w:val="24"/>
        </w:rPr>
        <w:t>.:Школьнаяпресса, 2003.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34"/>
        <w:rPr>
          <w:sz w:val="24"/>
          <w:szCs w:val="24"/>
        </w:rPr>
      </w:pPr>
      <w:r w:rsidRPr="00230ACE">
        <w:rPr>
          <w:sz w:val="24"/>
          <w:szCs w:val="24"/>
        </w:rPr>
        <w:t>ГоревЛ.А.Занимательныеопытыпофизике</w:t>
      </w:r>
      <w:proofErr w:type="gramStart"/>
      <w:r w:rsidRPr="00230ACE">
        <w:rPr>
          <w:sz w:val="24"/>
          <w:szCs w:val="24"/>
        </w:rPr>
        <w:t>.К</w:t>
      </w:r>
      <w:proofErr w:type="gramEnd"/>
      <w:r w:rsidRPr="00230ACE">
        <w:rPr>
          <w:sz w:val="24"/>
          <w:szCs w:val="24"/>
        </w:rPr>
        <w:t>нигадляучителя./М.:Просвещение,1985.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35"/>
        <w:rPr>
          <w:sz w:val="24"/>
          <w:szCs w:val="24"/>
        </w:rPr>
      </w:pPr>
      <w:r w:rsidRPr="00230ACE">
        <w:rPr>
          <w:sz w:val="24"/>
          <w:szCs w:val="24"/>
        </w:rPr>
        <w:t xml:space="preserve">Исследовательскаядеятельностьучащихсявсовременномобразовательномпространстве: Сборник статей/ Под общей редакцией </w:t>
      </w:r>
      <w:proofErr w:type="spellStart"/>
      <w:r w:rsidRPr="00230ACE">
        <w:rPr>
          <w:sz w:val="24"/>
          <w:szCs w:val="24"/>
        </w:rPr>
        <w:t>к.пс.н.А.С.Обухова</w:t>
      </w:r>
      <w:proofErr w:type="gramStart"/>
      <w:r w:rsidRPr="00230ACE">
        <w:rPr>
          <w:sz w:val="24"/>
          <w:szCs w:val="24"/>
        </w:rPr>
        <w:t>.М</w:t>
      </w:r>
      <w:proofErr w:type="gramEnd"/>
      <w:r w:rsidRPr="00230ACE">
        <w:rPr>
          <w:sz w:val="24"/>
          <w:szCs w:val="24"/>
        </w:rPr>
        <w:t>.:НИИшкольныхтехнологий</w:t>
      </w:r>
      <w:proofErr w:type="spellEnd"/>
      <w:r w:rsidRPr="00230ACE">
        <w:rPr>
          <w:sz w:val="24"/>
          <w:szCs w:val="24"/>
        </w:rPr>
        <w:t>, 2006.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rPr>
          <w:sz w:val="24"/>
          <w:szCs w:val="24"/>
        </w:rPr>
      </w:pPr>
      <w:r w:rsidRPr="00230ACE">
        <w:rPr>
          <w:sz w:val="24"/>
          <w:szCs w:val="24"/>
        </w:rPr>
        <w:t>ПерельманН.Я.Занимательныеопытыпофизике./М.,1972.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28"/>
        <w:rPr>
          <w:sz w:val="24"/>
          <w:szCs w:val="24"/>
        </w:rPr>
      </w:pPr>
      <w:r w:rsidRPr="00230ACE">
        <w:rPr>
          <w:sz w:val="24"/>
          <w:szCs w:val="24"/>
        </w:rPr>
        <w:t xml:space="preserve">Рогов А.А., Рогова О.Б., </w:t>
      </w:r>
      <w:proofErr w:type="spellStart"/>
      <w:r w:rsidRPr="00230ACE">
        <w:rPr>
          <w:sz w:val="24"/>
          <w:szCs w:val="24"/>
        </w:rPr>
        <w:t>Клюкина</w:t>
      </w:r>
      <w:proofErr w:type="spellEnd"/>
      <w:r w:rsidRPr="00230ACE">
        <w:rPr>
          <w:sz w:val="24"/>
          <w:szCs w:val="24"/>
        </w:rPr>
        <w:t xml:space="preserve"> Е.А. Исследовательские умения школьниковкак условие успешности при продолжении обучения в вузе// Труды Научно-методического семинара</w:t>
      </w:r>
      <w:proofErr w:type="gramStart"/>
      <w:r w:rsidRPr="00230ACE">
        <w:rPr>
          <w:sz w:val="24"/>
          <w:szCs w:val="24"/>
        </w:rPr>
        <w:t>«Н</w:t>
      </w:r>
      <w:proofErr w:type="gramEnd"/>
      <w:r w:rsidRPr="00230ACE">
        <w:rPr>
          <w:sz w:val="24"/>
          <w:szCs w:val="24"/>
        </w:rPr>
        <w:t>аука в школе»— М.: НТА«АПФН»,2003. т.1,с.118-124.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30"/>
        <w:rPr>
          <w:sz w:val="24"/>
          <w:szCs w:val="24"/>
        </w:rPr>
      </w:pPr>
      <w:proofErr w:type="spellStart"/>
      <w:r w:rsidRPr="00230ACE">
        <w:rPr>
          <w:sz w:val="24"/>
          <w:szCs w:val="24"/>
        </w:rPr>
        <w:t>В.И.Лукашик</w:t>
      </w:r>
      <w:proofErr w:type="spellEnd"/>
      <w:r w:rsidRPr="00230ACE">
        <w:rPr>
          <w:sz w:val="24"/>
          <w:szCs w:val="24"/>
        </w:rPr>
        <w:t>, Е.В.Иванова «Сборник задач по физике для 7-9 классов», 18-еиздание</w:t>
      </w:r>
      <w:proofErr w:type="gramStart"/>
      <w:r w:rsidRPr="00230ACE">
        <w:rPr>
          <w:sz w:val="24"/>
          <w:szCs w:val="24"/>
        </w:rPr>
        <w:t>,М</w:t>
      </w:r>
      <w:proofErr w:type="gramEnd"/>
      <w:r w:rsidRPr="00230ACE">
        <w:rPr>
          <w:sz w:val="24"/>
          <w:szCs w:val="24"/>
        </w:rPr>
        <w:t>.:«Просвещение», 2010г.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rPr>
          <w:sz w:val="24"/>
          <w:szCs w:val="24"/>
        </w:rPr>
      </w:pPr>
      <w:proofErr w:type="spellStart"/>
      <w:r w:rsidRPr="00230ACE">
        <w:rPr>
          <w:sz w:val="24"/>
          <w:szCs w:val="24"/>
        </w:rPr>
        <w:t>О.И.Громцева</w:t>
      </w:r>
      <w:proofErr w:type="spellEnd"/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«Контрольные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и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самостоятельные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работы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по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физике»</w:t>
      </w:r>
      <w:proofErr w:type="gramStart"/>
      <w:r w:rsidRPr="00230ACE">
        <w:rPr>
          <w:sz w:val="24"/>
          <w:szCs w:val="24"/>
        </w:rPr>
        <w:t>,М</w:t>
      </w:r>
      <w:proofErr w:type="gramEnd"/>
      <w:r w:rsidRPr="00230ACE">
        <w:rPr>
          <w:sz w:val="24"/>
          <w:szCs w:val="24"/>
        </w:rPr>
        <w:t>.:</w:t>
      </w:r>
    </w:p>
    <w:p w:rsidR="00BA7DC5" w:rsidRPr="00230ACE" w:rsidRDefault="00BA7DC5" w:rsidP="00BA7DC5">
      <w:pPr>
        <w:pStyle w:val="a3"/>
        <w:ind w:left="1747"/>
        <w:jc w:val="both"/>
      </w:pPr>
      <w:r w:rsidRPr="00230ACE">
        <w:t>«Просвещение»,2010г.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rPr>
          <w:sz w:val="24"/>
          <w:szCs w:val="24"/>
        </w:rPr>
      </w:pPr>
      <w:r w:rsidRPr="00230ACE">
        <w:rPr>
          <w:sz w:val="24"/>
          <w:szCs w:val="24"/>
        </w:rPr>
        <w:t>Алгоритмы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решения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задач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по</w:t>
      </w:r>
      <w:r w:rsidR="00122F81">
        <w:rPr>
          <w:sz w:val="24"/>
          <w:szCs w:val="24"/>
        </w:rPr>
        <w:t xml:space="preserve"> </w:t>
      </w:r>
      <w:r w:rsidRPr="00230ACE">
        <w:rPr>
          <w:sz w:val="24"/>
          <w:szCs w:val="24"/>
        </w:rPr>
        <w:t>физике:festivai.1september.ru/</w:t>
      </w:r>
      <w:proofErr w:type="spellStart"/>
      <w:r w:rsidRPr="00230ACE">
        <w:rPr>
          <w:sz w:val="24"/>
          <w:szCs w:val="24"/>
        </w:rPr>
        <w:t>articles</w:t>
      </w:r>
      <w:proofErr w:type="spellEnd"/>
      <w:r w:rsidRPr="00230ACE">
        <w:rPr>
          <w:sz w:val="24"/>
          <w:szCs w:val="24"/>
        </w:rPr>
        <w:t>/310656</w:t>
      </w:r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  <w:tab w:val="left" w:pos="2637"/>
          <w:tab w:val="left" w:pos="4404"/>
          <w:tab w:val="left" w:pos="4927"/>
          <w:tab w:val="left" w:pos="6788"/>
          <w:tab w:val="left" w:pos="7876"/>
          <w:tab w:val="left" w:pos="8536"/>
          <w:tab w:val="left" w:pos="9928"/>
        </w:tabs>
        <w:ind w:right="229"/>
        <w:rPr>
          <w:sz w:val="24"/>
          <w:szCs w:val="24"/>
        </w:rPr>
      </w:pPr>
      <w:r w:rsidRPr="00230ACE">
        <w:rPr>
          <w:sz w:val="24"/>
          <w:szCs w:val="24"/>
        </w:rPr>
        <w:t>М.Е.</w:t>
      </w:r>
      <w:r w:rsidRPr="00230ACE">
        <w:rPr>
          <w:sz w:val="24"/>
          <w:szCs w:val="24"/>
        </w:rPr>
        <w:tab/>
      </w:r>
      <w:proofErr w:type="spellStart"/>
      <w:r w:rsidRPr="00230ACE">
        <w:rPr>
          <w:sz w:val="24"/>
          <w:szCs w:val="24"/>
        </w:rPr>
        <w:t>Тульчинский</w:t>
      </w:r>
      <w:proofErr w:type="spellEnd"/>
      <w:r w:rsidRPr="00230ACE">
        <w:rPr>
          <w:sz w:val="24"/>
          <w:szCs w:val="24"/>
        </w:rPr>
        <w:tab/>
        <w:t>«</w:t>
      </w:r>
      <w:r w:rsidRPr="00230ACE">
        <w:rPr>
          <w:sz w:val="24"/>
          <w:szCs w:val="24"/>
        </w:rPr>
        <w:tab/>
        <w:t>Качественные</w:t>
      </w:r>
      <w:r w:rsidRPr="00230ACE">
        <w:rPr>
          <w:sz w:val="24"/>
          <w:szCs w:val="24"/>
        </w:rPr>
        <w:tab/>
        <w:t>задачи</w:t>
      </w:r>
      <w:r w:rsidRPr="00230ACE">
        <w:rPr>
          <w:sz w:val="24"/>
          <w:szCs w:val="24"/>
        </w:rPr>
        <w:tab/>
        <w:t>по</w:t>
      </w:r>
      <w:r w:rsidRPr="00230ACE">
        <w:rPr>
          <w:sz w:val="24"/>
          <w:szCs w:val="24"/>
        </w:rPr>
        <w:tab/>
        <w:t>физике».:</w:t>
      </w:r>
      <w:r w:rsidRPr="00230ACE">
        <w:rPr>
          <w:sz w:val="24"/>
          <w:szCs w:val="24"/>
        </w:rPr>
        <w:tab/>
      </w:r>
      <w:r w:rsidRPr="00230ACE">
        <w:rPr>
          <w:color w:val="0000FF"/>
          <w:spacing w:val="-2"/>
          <w:sz w:val="24"/>
          <w:szCs w:val="24"/>
        </w:rPr>
        <w:t>/</w:t>
      </w:r>
      <w:r w:rsidRPr="00230ACE">
        <w:rPr>
          <w:color w:val="0000FF"/>
          <w:sz w:val="24"/>
          <w:szCs w:val="24"/>
        </w:rPr>
        <w:t>javascript:window.document.location='</w:t>
      </w:r>
      <w:hyperlink r:id="rId8">
        <w:r w:rsidRPr="00230ACE">
          <w:rPr>
            <w:color w:val="0000FF"/>
            <w:sz w:val="24"/>
            <w:szCs w:val="24"/>
          </w:rPr>
          <w:t>http://depositfiles.com/files/04reqdmmy'</w:t>
        </w:r>
      </w:hyperlink>
    </w:p>
    <w:p w:rsidR="00BA7DC5" w:rsidRPr="00230ACE" w:rsidRDefault="00BA7DC5" w:rsidP="00122F81">
      <w:pPr>
        <w:pStyle w:val="a5"/>
        <w:numPr>
          <w:ilvl w:val="0"/>
          <w:numId w:val="39"/>
        </w:numPr>
        <w:tabs>
          <w:tab w:val="left" w:pos="1748"/>
        </w:tabs>
        <w:ind w:right="231"/>
        <w:rPr>
          <w:sz w:val="24"/>
          <w:szCs w:val="24"/>
        </w:rPr>
      </w:pPr>
      <w:r w:rsidRPr="00230ACE">
        <w:rPr>
          <w:sz w:val="24"/>
          <w:szCs w:val="24"/>
        </w:rPr>
        <w:t>Развивающиеэлектронныеигр</w:t>
      </w:r>
      <w:proofErr w:type="gramStart"/>
      <w:r w:rsidRPr="00230ACE">
        <w:rPr>
          <w:sz w:val="24"/>
          <w:szCs w:val="24"/>
        </w:rPr>
        <w:t>ы«</w:t>
      </w:r>
      <w:proofErr w:type="gramEnd"/>
      <w:r w:rsidRPr="00230ACE">
        <w:rPr>
          <w:sz w:val="24"/>
          <w:szCs w:val="24"/>
        </w:rPr>
        <w:t xml:space="preserve">Умники–изучаемпланету»[Электронныйресурс].– </w:t>
      </w:r>
      <w:proofErr w:type="spellStart"/>
      <w:r w:rsidRPr="00230ACE">
        <w:rPr>
          <w:sz w:val="24"/>
          <w:szCs w:val="24"/>
        </w:rPr>
        <w:t>Режимдоступа</w:t>
      </w:r>
      <w:proofErr w:type="spellEnd"/>
      <w:r w:rsidRPr="00230ACE">
        <w:rPr>
          <w:sz w:val="24"/>
          <w:szCs w:val="24"/>
        </w:rPr>
        <w:t>: http://</w:t>
      </w:r>
      <w:hyperlink r:id="rId9">
        <w:r w:rsidRPr="00230ACE">
          <w:rPr>
            <w:sz w:val="24"/>
            <w:szCs w:val="24"/>
          </w:rPr>
          <w:t>www.russobit-m.ru//</w:t>
        </w:r>
      </w:hyperlink>
    </w:p>
    <w:p w:rsidR="00BA7DC5" w:rsidRPr="00230ACE" w:rsidRDefault="00BA7DC5" w:rsidP="00BA7DC5">
      <w:pPr>
        <w:pStyle w:val="a5"/>
        <w:tabs>
          <w:tab w:val="left" w:pos="1748"/>
        </w:tabs>
        <w:ind w:left="1747" w:firstLine="0"/>
        <w:rPr>
          <w:sz w:val="24"/>
          <w:szCs w:val="24"/>
        </w:rPr>
      </w:pPr>
    </w:p>
    <w:p w:rsidR="00BA7DC5" w:rsidRDefault="00BA7DC5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C015BC" w:rsidRDefault="00C015BC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Default="00485064" w:rsidP="00BA7DC5">
      <w:pPr>
        <w:jc w:val="both"/>
        <w:rPr>
          <w:sz w:val="24"/>
          <w:szCs w:val="24"/>
        </w:rPr>
      </w:pPr>
    </w:p>
    <w:p w:rsidR="00485064" w:rsidRPr="00230ACE" w:rsidRDefault="00485064" w:rsidP="00BA7DC5">
      <w:pPr>
        <w:jc w:val="both"/>
        <w:rPr>
          <w:sz w:val="24"/>
          <w:szCs w:val="24"/>
        </w:rPr>
      </w:pPr>
    </w:p>
    <w:p w:rsidR="00BA7DC5" w:rsidRPr="00230ACE" w:rsidRDefault="00485064" w:rsidP="00485064">
      <w:pPr>
        <w:jc w:val="righ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ПРИЛОЖЕНИЕ 1</w:t>
      </w:r>
    </w:p>
    <w:p w:rsidR="00BA7DC5" w:rsidRPr="00230ACE" w:rsidRDefault="00BA7DC5" w:rsidP="00BA7DC5">
      <w:pPr>
        <w:jc w:val="both"/>
        <w:rPr>
          <w:sz w:val="24"/>
          <w:szCs w:val="24"/>
        </w:rPr>
      </w:pPr>
    </w:p>
    <w:p w:rsidR="00BA7DC5" w:rsidRPr="00230ACE" w:rsidRDefault="00BA7DC5" w:rsidP="00BA7DC5">
      <w:pPr>
        <w:jc w:val="both"/>
        <w:rPr>
          <w:sz w:val="24"/>
          <w:szCs w:val="24"/>
        </w:rPr>
      </w:pPr>
    </w:p>
    <w:p w:rsidR="003D6BEC" w:rsidRPr="00230ACE" w:rsidRDefault="003D6BEC" w:rsidP="00BA7DC5">
      <w:pPr>
        <w:ind w:firstLine="709"/>
        <w:jc w:val="center"/>
        <w:rPr>
          <w:sz w:val="24"/>
          <w:szCs w:val="24"/>
        </w:rPr>
      </w:pPr>
    </w:p>
    <w:p w:rsidR="003D6BEC" w:rsidRPr="00230ACE" w:rsidRDefault="003D6BEC" w:rsidP="003D6BEC">
      <w:pPr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>Календарный учебный график</w:t>
      </w:r>
    </w:p>
    <w:p w:rsidR="00485064" w:rsidRDefault="003D6BEC" w:rsidP="003D6BEC">
      <w:pPr>
        <w:jc w:val="center"/>
        <w:rPr>
          <w:b/>
          <w:sz w:val="24"/>
          <w:szCs w:val="24"/>
        </w:rPr>
      </w:pPr>
      <w:r w:rsidRPr="00230ACE">
        <w:rPr>
          <w:b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BA7DC5" w:rsidRPr="00230ACE" w:rsidRDefault="003D6BEC" w:rsidP="003D6BEC">
      <w:pPr>
        <w:jc w:val="center"/>
        <w:rPr>
          <w:sz w:val="24"/>
          <w:szCs w:val="24"/>
        </w:rPr>
      </w:pPr>
      <w:r w:rsidRPr="00230ACE">
        <w:rPr>
          <w:b/>
          <w:sz w:val="24"/>
          <w:szCs w:val="24"/>
        </w:rPr>
        <w:t>«</w:t>
      </w:r>
      <w:r w:rsidRPr="00230ACE">
        <w:rPr>
          <w:bCs/>
          <w:sz w:val="24"/>
          <w:szCs w:val="24"/>
        </w:rPr>
        <w:t>Занимательная физика</w:t>
      </w:r>
      <w:r w:rsidRPr="00230ACE">
        <w:rPr>
          <w:sz w:val="24"/>
          <w:szCs w:val="24"/>
        </w:rPr>
        <w:t>»</w:t>
      </w:r>
    </w:p>
    <w:p w:rsidR="00796624" w:rsidRPr="00230ACE" w:rsidRDefault="00796624" w:rsidP="00796624">
      <w:pPr>
        <w:pStyle w:val="1"/>
        <w:spacing w:before="48" w:after="42"/>
      </w:pPr>
      <w:proofErr w:type="spellStart"/>
      <w:r w:rsidRPr="00230ACE">
        <w:t>Календарныйучебныйграфик</w:t>
      </w:r>
      <w:proofErr w:type="spellEnd"/>
    </w:p>
    <w:tbl>
      <w:tblPr>
        <w:tblStyle w:val="TableNormal"/>
        <w:tblW w:w="10070" w:type="dxa"/>
        <w:tblInd w:w="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70"/>
        <w:gridCol w:w="744"/>
        <w:gridCol w:w="2162"/>
        <w:gridCol w:w="1382"/>
        <w:gridCol w:w="2728"/>
        <w:gridCol w:w="2284"/>
      </w:tblGrid>
      <w:tr w:rsidR="00796624" w:rsidRPr="00230ACE" w:rsidTr="00796624">
        <w:trPr>
          <w:trHeight w:val="592"/>
        </w:trPr>
        <w:tc>
          <w:tcPr>
            <w:tcW w:w="770" w:type="dxa"/>
            <w:tcBorders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2" w:lineRule="auto"/>
              <w:ind w:left="225" w:right="186" w:firstLine="48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№</w:t>
            </w:r>
            <w:proofErr w:type="gramStart"/>
            <w:r w:rsidRPr="00230ACE">
              <w:rPr>
                <w:color w:val="111111"/>
                <w:sz w:val="24"/>
                <w:szCs w:val="24"/>
              </w:rPr>
              <w:t>п</w:t>
            </w:r>
            <w:proofErr w:type="gramEnd"/>
            <w:r w:rsidRPr="00230ACE">
              <w:rPr>
                <w:color w:val="111111"/>
                <w:sz w:val="24"/>
                <w:szCs w:val="24"/>
              </w:rPr>
              <w:t>/п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2162" w:type="dxa"/>
            <w:tcBorders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69" w:right="36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форма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ind w:left="418" w:right="50" w:hanging="317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before="150"/>
              <w:ind w:left="670" w:right="630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Темазанятий</w:t>
            </w:r>
            <w:proofErr w:type="spellEnd"/>
          </w:p>
        </w:tc>
        <w:tc>
          <w:tcPr>
            <w:tcW w:w="2284" w:type="dxa"/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82" w:right="199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Формыконтроля</w:t>
            </w:r>
            <w:proofErr w:type="spellEnd"/>
          </w:p>
        </w:tc>
      </w:tr>
      <w:tr w:rsidR="00796624" w:rsidRPr="00230ACE" w:rsidTr="00796624">
        <w:trPr>
          <w:trHeight w:val="829"/>
        </w:trPr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70" w:lineRule="exact"/>
              <w:ind w:left="21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70" w:lineRule="exact"/>
              <w:ind w:right="33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Лекция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70" w:lineRule="exact"/>
              <w:ind w:right="34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1</w:t>
            </w:r>
            <w:proofErr w:type="gramEnd"/>
            <w:r w:rsidRPr="00230ACE">
              <w:rPr>
                <w:b/>
                <w:sz w:val="24"/>
                <w:szCs w:val="24"/>
              </w:rPr>
              <w:t>.Введение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ind w:left="19" w:right="51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pacing w:val="-1"/>
                <w:sz w:val="24"/>
                <w:szCs w:val="24"/>
              </w:rPr>
              <w:t xml:space="preserve">Беседа. </w:t>
            </w:r>
            <w:r w:rsidRPr="00230ACE">
              <w:rPr>
                <w:color w:val="111111"/>
                <w:sz w:val="24"/>
                <w:szCs w:val="24"/>
              </w:rPr>
              <w:t>Инструктаж по технике</w:t>
            </w:r>
          </w:p>
          <w:p w:rsidR="00796624" w:rsidRPr="00230ACE" w:rsidRDefault="00796624" w:rsidP="00487187">
            <w:pPr>
              <w:pStyle w:val="TableParagraph"/>
              <w:spacing w:line="264" w:lineRule="exact"/>
              <w:ind w:left="21" w:right="51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безопасности</w:t>
            </w:r>
          </w:p>
        </w:tc>
      </w:tr>
      <w:tr w:rsidR="00796624" w:rsidRPr="00230ACE" w:rsidTr="00796624">
        <w:trPr>
          <w:trHeight w:val="827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3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2-7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ind w:left="717" w:right="37" w:hanging="696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 xml:space="preserve">Опыт, </w:t>
            </w:r>
            <w:proofErr w:type="spellStart"/>
            <w:r w:rsidRPr="00230ACE">
              <w:rPr>
                <w:sz w:val="24"/>
                <w:szCs w:val="24"/>
              </w:rPr>
              <w:t>лабораторнаяработа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right="34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6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8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2</w:t>
            </w:r>
            <w:proofErr w:type="gramEnd"/>
            <w:r w:rsidRPr="00230ACE">
              <w:rPr>
                <w:b/>
                <w:sz w:val="24"/>
                <w:szCs w:val="24"/>
              </w:rPr>
              <w:t>.Изчегосостоятвещества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51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796624" w:rsidRPr="00230ACE" w:rsidTr="00796624">
        <w:trPr>
          <w:trHeight w:val="551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17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8-17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4" w:right="36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Опыт</w:t>
            </w:r>
            <w:proofErr w:type="gramStart"/>
            <w:r w:rsidRPr="00230ACE">
              <w:rPr>
                <w:sz w:val="24"/>
                <w:szCs w:val="24"/>
              </w:rPr>
              <w:t>,л</w:t>
            </w:r>
            <w:proofErr w:type="gramEnd"/>
            <w:r w:rsidRPr="00230ACE">
              <w:rPr>
                <w:sz w:val="24"/>
                <w:szCs w:val="24"/>
              </w:rPr>
              <w:t>абораторная</w:t>
            </w:r>
            <w:proofErr w:type="spellEnd"/>
          </w:p>
          <w:p w:rsidR="00796624" w:rsidRPr="00230ACE" w:rsidRDefault="00796624" w:rsidP="00487187">
            <w:pPr>
              <w:pStyle w:val="TableParagraph"/>
              <w:spacing w:line="264" w:lineRule="exact"/>
              <w:ind w:left="2" w:right="36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работа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529" w:right="563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10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Раздел3.Тепло.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51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796624" w:rsidRPr="00230ACE" w:rsidTr="00796624">
        <w:trPr>
          <w:trHeight w:val="551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18-21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4" w:right="36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Опыт</w:t>
            </w:r>
            <w:proofErr w:type="gramStart"/>
            <w:r w:rsidRPr="00230ACE">
              <w:rPr>
                <w:sz w:val="24"/>
                <w:szCs w:val="24"/>
              </w:rPr>
              <w:t>,л</w:t>
            </w:r>
            <w:proofErr w:type="gramEnd"/>
            <w:r w:rsidRPr="00230ACE">
              <w:rPr>
                <w:sz w:val="24"/>
                <w:szCs w:val="24"/>
              </w:rPr>
              <w:t>абораторная</w:t>
            </w:r>
            <w:proofErr w:type="spellEnd"/>
          </w:p>
          <w:p w:rsidR="00796624" w:rsidRPr="00230ACE" w:rsidRDefault="00796624" w:rsidP="00487187">
            <w:pPr>
              <w:pStyle w:val="TableParagraph"/>
              <w:spacing w:line="264" w:lineRule="exact"/>
              <w:ind w:left="2" w:right="36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работа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right="34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1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4</w:t>
            </w:r>
            <w:proofErr w:type="gramEnd"/>
            <w:r w:rsidRPr="00230ACE">
              <w:rPr>
                <w:b/>
                <w:sz w:val="24"/>
                <w:szCs w:val="24"/>
              </w:rPr>
              <w:t>.Физикаатмосферы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51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color w:val="111111"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796624" w:rsidRPr="00230ACE" w:rsidTr="00796624">
        <w:trPr>
          <w:trHeight w:val="551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22-30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8" w:right="11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Опыт</w:t>
            </w:r>
            <w:proofErr w:type="gramStart"/>
            <w:r w:rsidRPr="00230ACE">
              <w:rPr>
                <w:sz w:val="24"/>
                <w:szCs w:val="24"/>
              </w:rPr>
              <w:t>,л</w:t>
            </w:r>
            <w:proofErr w:type="gramEnd"/>
            <w:r w:rsidRPr="00230ACE">
              <w:rPr>
                <w:sz w:val="24"/>
                <w:szCs w:val="24"/>
              </w:rPr>
              <w:t>абораторная</w:t>
            </w:r>
            <w:proofErr w:type="spellEnd"/>
          </w:p>
          <w:p w:rsidR="00796624" w:rsidRPr="00230ACE" w:rsidRDefault="00796624" w:rsidP="00487187">
            <w:pPr>
              <w:pStyle w:val="TableParagraph"/>
              <w:spacing w:line="264" w:lineRule="exact"/>
              <w:ind w:left="57" w:right="36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работа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9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8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Раздел5.Электрическийток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51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Практическая</w:t>
            </w:r>
            <w:r w:rsidR="00F454AA" w:rsidRPr="00230ACE">
              <w:rPr>
                <w:color w:val="111111"/>
                <w:sz w:val="24"/>
                <w:szCs w:val="24"/>
              </w:rPr>
              <w:t xml:space="preserve"> </w:t>
            </w:r>
            <w:r w:rsidRPr="00230ACE">
              <w:rPr>
                <w:color w:val="111111"/>
                <w:sz w:val="24"/>
                <w:szCs w:val="24"/>
              </w:rPr>
              <w:t>работа</w:t>
            </w:r>
          </w:p>
        </w:tc>
      </w:tr>
      <w:tr w:rsidR="00796624" w:rsidRPr="00230ACE" w:rsidTr="00796624">
        <w:trPr>
          <w:trHeight w:val="551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31-33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4" w:right="36"/>
              <w:jc w:val="center"/>
              <w:rPr>
                <w:sz w:val="24"/>
                <w:szCs w:val="24"/>
              </w:rPr>
            </w:pPr>
            <w:proofErr w:type="spellStart"/>
            <w:r w:rsidRPr="00230ACE">
              <w:rPr>
                <w:sz w:val="24"/>
                <w:szCs w:val="24"/>
              </w:rPr>
              <w:t>Опыт</w:t>
            </w:r>
            <w:proofErr w:type="gramStart"/>
            <w:r w:rsidRPr="00230ACE">
              <w:rPr>
                <w:sz w:val="24"/>
                <w:szCs w:val="24"/>
              </w:rPr>
              <w:t>,л</w:t>
            </w:r>
            <w:proofErr w:type="gramEnd"/>
            <w:r w:rsidRPr="00230ACE">
              <w:rPr>
                <w:sz w:val="24"/>
                <w:szCs w:val="24"/>
              </w:rPr>
              <w:t>абораторная</w:t>
            </w:r>
            <w:proofErr w:type="spellEnd"/>
          </w:p>
          <w:p w:rsidR="00796624" w:rsidRPr="00230ACE" w:rsidRDefault="00796624" w:rsidP="00487187">
            <w:pPr>
              <w:pStyle w:val="TableParagraph"/>
              <w:spacing w:line="264" w:lineRule="exact"/>
              <w:ind w:left="2" w:right="36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работа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right="34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6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6</w:t>
            </w:r>
            <w:proofErr w:type="gramEnd"/>
            <w:r w:rsidRPr="00230ACE">
              <w:rPr>
                <w:b/>
                <w:sz w:val="24"/>
                <w:szCs w:val="24"/>
              </w:rPr>
              <w:t>.Электромагнитныеявления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51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Практическая</w:t>
            </w:r>
            <w:r w:rsidR="00F454AA" w:rsidRPr="00230ACE">
              <w:rPr>
                <w:color w:val="111111"/>
                <w:sz w:val="24"/>
                <w:szCs w:val="24"/>
              </w:rPr>
              <w:t xml:space="preserve"> </w:t>
            </w:r>
            <w:r w:rsidRPr="00230ACE">
              <w:rPr>
                <w:color w:val="111111"/>
                <w:sz w:val="24"/>
                <w:szCs w:val="24"/>
              </w:rPr>
              <w:t>работа</w:t>
            </w:r>
          </w:p>
        </w:tc>
      </w:tr>
      <w:tr w:rsidR="00796624" w:rsidRPr="00230ACE" w:rsidTr="00796624">
        <w:trPr>
          <w:trHeight w:val="278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34-35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53" w:lineRule="exact"/>
              <w:ind w:left="213"/>
              <w:rPr>
                <w:b/>
                <w:sz w:val="24"/>
                <w:szCs w:val="24"/>
              </w:rPr>
            </w:pPr>
            <w:r w:rsidRPr="00230ACE">
              <w:rPr>
                <w:b/>
                <w:sz w:val="24"/>
                <w:szCs w:val="24"/>
              </w:rPr>
              <w:t>Раздел</w:t>
            </w:r>
            <w:proofErr w:type="gramStart"/>
            <w:r w:rsidRPr="00230ACE">
              <w:rPr>
                <w:b/>
                <w:sz w:val="24"/>
                <w:szCs w:val="24"/>
              </w:rPr>
              <w:t>7</w:t>
            </w:r>
            <w:proofErr w:type="gramEnd"/>
            <w:r w:rsidRPr="00230ACE">
              <w:rPr>
                <w:b/>
                <w:sz w:val="24"/>
                <w:szCs w:val="24"/>
              </w:rPr>
              <w:t>.Свет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624" w:rsidRPr="00230ACE" w:rsidTr="00796624">
        <w:trPr>
          <w:trHeight w:val="827"/>
        </w:trPr>
        <w:tc>
          <w:tcPr>
            <w:tcW w:w="770" w:type="dxa"/>
            <w:tcBorders>
              <w:top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68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ind w:left="710" w:right="125" w:hanging="605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Итоговый годовой проект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right="34"/>
              <w:jc w:val="center"/>
              <w:rPr>
                <w:sz w:val="24"/>
                <w:szCs w:val="24"/>
              </w:rPr>
            </w:pPr>
            <w:r w:rsidRPr="00230ACE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1" w:lineRule="exact"/>
              <w:ind w:left="213"/>
              <w:rPr>
                <w:b/>
                <w:sz w:val="24"/>
                <w:szCs w:val="24"/>
              </w:rPr>
            </w:pPr>
            <w:proofErr w:type="spellStart"/>
            <w:r w:rsidRPr="00230ACE">
              <w:rPr>
                <w:b/>
                <w:sz w:val="24"/>
                <w:szCs w:val="24"/>
              </w:rPr>
              <w:t>Заключительноезанятие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</w:tcBorders>
          </w:tcPr>
          <w:p w:rsidR="00796624" w:rsidRPr="00230ACE" w:rsidRDefault="00796624" w:rsidP="00487187">
            <w:pPr>
              <w:pStyle w:val="TableParagraph"/>
              <w:spacing w:line="268" w:lineRule="exact"/>
              <w:ind w:left="21" w:right="49"/>
              <w:jc w:val="center"/>
              <w:rPr>
                <w:sz w:val="24"/>
                <w:szCs w:val="24"/>
              </w:rPr>
            </w:pPr>
            <w:r w:rsidRPr="00230ACE">
              <w:rPr>
                <w:color w:val="111111"/>
                <w:sz w:val="24"/>
                <w:szCs w:val="24"/>
              </w:rPr>
              <w:t>Защита</w:t>
            </w:r>
            <w:r w:rsidR="00F454AA" w:rsidRPr="00230ACE">
              <w:rPr>
                <w:color w:val="111111"/>
                <w:sz w:val="24"/>
                <w:szCs w:val="24"/>
              </w:rPr>
              <w:t xml:space="preserve"> </w:t>
            </w:r>
            <w:r w:rsidRPr="00230ACE">
              <w:rPr>
                <w:color w:val="111111"/>
                <w:sz w:val="24"/>
                <w:szCs w:val="24"/>
              </w:rPr>
              <w:t>проекта</w:t>
            </w:r>
          </w:p>
        </w:tc>
      </w:tr>
    </w:tbl>
    <w:p w:rsidR="00796624" w:rsidRPr="00230ACE" w:rsidRDefault="00796624" w:rsidP="00796624">
      <w:pPr>
        <w:pStyle w:val="a3"/>
        <w:rPr>
          <w:b/>
        </w:rPr>
      </w:pPr>
    </w:p>
    <w:p w:rsidR="00796624" w:rsidRPr="00230ACE" w:rsidRDefault="00796624" w:rsidP="00796624">
      <w:pPr>
        <w:pStyle w:val="a3"/>
        <w:rPr>
          <w:b/>
        </w:rPr>
      </w:pPr>
    </w:p>
    <w:p w:rsidR="004E5E6E" w:rsidRPr="00230ACE" w:rsidRDefault="004E5E6E">
      <w:pPr>
        <w:pStyle w:val="a3"/>
        <w:spacing w:before="6"/>
        <w:rPr>
          <w:b/>
        </w:rPr>
      </w:pPr>
    </w:p>
    <w:sectPr w:rsidR="004E5E6E" w:rsidRPr="00230ACE" w:rsidSect="0084686A">
      <w:pgSz w:w="11910" w:h="16840"/>
      <w:pgMar w:top="993" w:right="900" w:bottom="709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DA3"/>
    <w:multiLevelType w:val="hybridMultilevel"/>
    <w:tmpl w:val="1D406AC4"/>
    <w:lvl w:ilvl="0" w:tplc="73867C3A">
      <w:start w:val="1"/>
      <w:numFmt w:val="decimal"/>
      <w:lvlText w:val="%1."/>
      <w:lvlJc w:val="left"/>
      <w:pPr>
        <w:ind w:left="17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DE8C60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B938421E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F8F471A4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3962B7AA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635C2C64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6830787A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719CE0B2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C34253B8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">
    <w:nsid w:val="03C24F11"/>
    <w:multiLevelType w:val="hybridMultilevel"/>
    <w:tmpl w:val="F400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6CC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211AB"/>
    <w:multiLevelType w:val="hybridMultilevel"/>
    <w:tmpl w:val="27A66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F1263"/>
    <w:multiLevelType w:val="hybridMultilevel"/>
    <w:tmpl w:val="454E3F3A"/>
    <w:lvl w:ilvl="0" w:tplc="F628F874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7447A3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9A7ADF72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BF2CB432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733EB402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3A02A8AA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20EA2FCA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E63AE4C0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5BCE87A4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4">
    <w:nsid w:val="190A3C4C"/>
    <w:multiLevelType w:val="hybridMultilevel"/>
    <w:tmpl w:val="EDBABB1E"/>
    <w:lvl w:ilvl="0" w:tplc="1DCEE360">
      <w:start w:val="3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9AA8B2DC">
      <w:numFmt w:val="none"/>
      <w:lvlText w:val=""/>
      <w:lvlJc w:val="left"/>
      <w:pPr>
        <w:tabs>
          <w:tab w:val="num" w:pos="360"/>
        </w:tabs>
      </w:pPr>
    </w:lvl>
    <w:lvl w:ilvl="2" w:tplc="1A2428C6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91D2BB74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ED7AE22E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B5CCCF32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627A4860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F98280FE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0B2031E4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5">
    <w:nsid w:val="1AD93C9F"/>
    <w:multiLevelType w:val="hybridMultilevel"/>
    <w:tmpl w:val="A302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178DE"/>
    <w:multiLevelType w:val="hybridMultilevel"/>
    <w:tmpl w:val="6CE2BBA6"/>
    <w:lvl w:ilvl="0" w:tplc="5C663B1E">
      <w:numFmt w:val="bullet"/>
      <w:lvlText w:val="•"/>
      <w:lvlJc w:val="left"/>
      <w:pPr>
        <w:ind w:left="1488" w:hanging="260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ru-RU" w:eastAsia="en-US" w:bidi="ar-SA"/>
      </w:rPr>
    </w:lvl>
    <w:lvl w:ilvl="1" w:tplc="48EAB98C">
      <w:numFmt w:val="bullet"/>
      <w:lvlText w:val="•"/>
      <w:lvlJc w:val="left"/>
      <w:pPr>
        <w:ind w:left="2354" w:hanging="260"/>
      </w:pPr>
      <w:rPr>
        <w:rFonts w:hint="default"/>
        <w:lang w:val="ru-RU" w:eastAsia="en-US" w:bidi="ar-SA"/>
      </w:rPr>
    </w:lvl>
    <w:lvl w:ilvl="2" w:tplc="B18E214A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3" w:tplc="9B38531A">
      <w:numFmt w:val="bullet"/>
      <w:lvlText w:val="•"/>
      <w:lvlJc w:val="left"/>
      <w:pPr>
        <w:ind w:left="4103" w:hanging="260"/>
      </w:pPr>
      <w:rPr>
        <w:rFonts w:hint="default"/>
        <w:lang w:val="ru-RU" w:eastAsia="en-US" w:bidi="ar-SA"/>
      </w:rPr>
    </w:lvl>
    <w:lvl w:ilvl="4" w:tplc="9F8080AC">
      <w:numFmt w:val="bullet"/>
      <w:lvlText w:val="•"/>
      <w:lvlJc w:val="left"/>
      <w:pPr>
        <w:ind w:left="4978" w:hanging="260"/>
      </w:pPr>
      <w:rPr>
        <w:rFonts w:hint="default"/>
        <w:lang w:val="ru-RU" w:eastAsia="en-US" w:bidi="ar-SA"/>
      </w:rPr>
    </w:lvl>
    <w:lvl w:ilvl="5" w:tplc="E3860C8C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BA585D1A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33D02C6C">
      <w:numFmt w:val="bullet"/>
      <w:lvlText w:val="•"/>
      <w:lvlJc w:val="left"/>
      <w:pPr>
        <w:ind w:left="7602" w:hanging="260"/>
      </w:pPr>
      <w:rPr>
        <w:rFonts w:hint="default"/>
        <w:lang w:val="ru-RU" w:eastAsia="en-US" w:bidi="ar-SA"/>
      </w:rPr>
    </w:lvl>
    <w:lvl w:ilvl="8" w:tplc="A59E191E">
      <w:numFmt w:val="bullet"/>
      <w:lvlText w:val="•"/>
      <w:lvlJc w:val="left"/>
      <w:pPr>
        <w:ind w:left="8477" w:hanging="260"/>
      </w:pPr>
      <w:rPr>
        <w:rFonts w:hint="default"/>
        <w:lang w:val="ru-RU" w:eastAsia="en-US" w:bidi="ar-SA"/>
      </w:rPr>
    </w:lvl>
  </w:abstractNum>
  <w:abstractNum w:abstractNumId="7">
    <w:nsid w:val="1CB511C2"/>
    <w:multiLevelType w:val="hybridMultilevel"/>
    <w:tmpl w:val="FAC270E8"/>
    <w:lvl w:ilvl="0" w:tplc="D7B00EA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9224926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852A0BE8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01462D9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792269F8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E58E3310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760E51DE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474CB486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0698646A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8">
    <w:nsid w:val="1E69528B"/>
    <w:multiLevelType w:val="hybridMultilevel"/>
    <w:tmpl w:val="C81A1AB4"/>
    <w:lvl w:ilvl="0" w:tplc="D8E41EF6">
      <w:start w:val="1"/>
      <w:numFmt w:val="decimal"/>
      <w:lvlText w:val="%1."/>
      <w:lvlJc w:val="left"/>
      <w:pPr>
        <w:ind w:left="608" w:hanging="466"/>
      </w:pPr>
      <w:rPr>
        <w:rFonts w:hint="default"/>
        <w:w w:val="100"/>
        <w:lang w:val="ru-RU" w:eastAsia="en-US" w:bidi="ar-SA"/>
      </w:rPr>
    </w:lvl>
    <w:lvl w:ilvl="1" w:tplc="16982C1A">
      <w:numFmt w:val="bullet"/>
      <w:lvlText w:val="•"/>
      <w:lvlJc w:val="left"/>
      <w:pPr>
        <w:ind w:left="1449" w:hanging="466"/>
      </w:pPr>
      <w:rPr>
        <w:rFonts w:hint="default"/>
        <w:lang w:val="ru-RU" w:eastAsia="en-US" w:bidi="ar-SA"/>
      </w:rPr>
    </w:lvl>
    <w:lvl w:ilvl="2" w:tplc="64A23B82">
      <w:numFmt w:val="bullet"/>
      <w:lvlText w:val="•"/>
      <w:lvlJc w:val="left"/>
      <w:pPr>
        <w:ind w:left="2298" w:hanging="466"/>
      </w:pPr>
      <w:rPr>
        <w:rFonts w:hint="default"/>
        <w:lang w:val="ru-RU" w:eastAsia="en-US" w:bidi="ar-SA"/>
      </w:rPr>
    </w:lvl>
    <w:lvl w:ilvl="3" w:tplc="4C0E43B8">
      <w:numFmt w:val="bullet"/>
      <w:lvlText w:val="•"/>
      <w:lvlJc w:val="left"/>
      <w:pPr>
        <w:ind w:left="3146" w:hanging="466"/>
      </w:pPr>
      <w:rPr>
        <w:rFonts w:hint="default"/>
        <w:lang w:val="ru-RU" w:eastAsia="en-US" w:bidi="ar-SA"/>
      </w:rPr>
    </w:lvl>
    <w:lvl w:ilvl="4" w:tplc="579A0BEE">
      <w:numFmt w:val="bullet"/>
      <w:lvlText w:val="•"/>
      <w:lvlJc w:val="left"/>
      <w:pPr>
        <w:ind w:left="3995" w:hanging="466"/>
      </w:pPr>
      <w:rPr>
        <w:rFonts w:hint="default"/>
        <w:lang w:val="ru-RU" w:eastAsia="en-US" w:bidi="ar-SA"/>
      </w:rPr>
    </w:lvl>
    <w:lvl w:ilvl="5" w:tplc="2C16A382">
      <w:numFmt w:val="bullet"/>
      <w:lvlText w:val="•"/>
      <w:lvlJc w:val="left"/>
      <w:pPr>
        <w:ind w:left="4844" w:hanging="466"/>
      </w:pPr>
      <w:rPr>
        <w:rFonts w:hint="default"/>
        <w:lang w:val="ru-RU" w:eastAsia="en-US" w:bidi="ar-SA"/>
      </w:rPr>
    </w:lvl>
    <w:lvl w:ilvl="6" w:tplc="19F88E7A">
      <w:numFmt w:val="bullet"/>
      <w:lvlText w:val="•"/>
      <w:lvlJc w:val="left"/>
      <w:pPr>
        <w:ind w:left="5692" w:hanging="466"/>
      </w:pPr>
      <w:rPr>
        <w:rFonts w:hint="default"/>
        <w:lang w:val="ru-RU" w:eastAsia="en-US" w:bidi="ar-SA"/>
      </w:rPr>
    </w:lvl>
    <w:lvl w:ilvl="7" w:tplc="5350BA38">
      <w:numFmt w:val="bullet"/>
      <w:lvlText w:val="•"/>
      <w:lvlJc w:val="left"/>
      <w:pPr>
        <w:ind w:left="6541" w:hanging="466"/>
      </w:pPr>
      <w:rPr>
        <w:rFonts w:hint="default"/>
        <w:lang w:val="ru-RU" w:eastAsia="en-US" w:bidi="ar-SA"/>
      </w:rPr>
    </w:lvl>
    <w:lvl w:ilvl="8" w:tplc="AE125510">
      <w:numFmt w:val="bullet"/>
      <w:lvlText w:val="•"/>
      <w:lvlJc w:val="left"/>
      <w:pPr>
        <w:ind w:left="7390" w:hanging="466"/>
      </w:pPr>
      <w:rPr>
        <w:rFonts w:hint="default"/>
        <w:lang w:val="ru-RU" w:eastAsia="en-US" w:bidi="ar-SA"/>
      </w:rPr>
    </w:lvl>
  </w:abstractNum>
  <w:abstractNum w:abstractNumId="9">
    <w:nsid w:val="1F4E29E2"/>
    <w:multiLevelType w:val="hybridMultilevel"/>
    <w:tmpl w:val="FF980570"/>
    <w:lvl w:ilvl="0" w:tplc="F37ED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0F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7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01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C7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25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F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4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8C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53565A"/>
    <w:multiLevelType w:val="hybridMultilevel"/>
    <w:tmpl w:val="F54E3C72"/>
    <w:lvl w:ilvl="0" w:tplc="47367778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B4853C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C31C7AA4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891ED51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BB88D26A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E390A66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45041FF8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ED4E7F4C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F2065E70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1">
    <w:nsid w:val="23D00D05"/>
    <w:multiLevelType w:val="hybridMultilevel"/>
    <w:tmpl w:val="5264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97BB4"/>
    <w:multiLevelType w:val="hybridMultilevel"/>
    <w:tmpl w:val="0A1C4878"/>
    <w:lvl w:ilvl="0" w:tplc="7066784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C92D8C2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40AA417C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9E8A7F2E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975E62EE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CBF4CB10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BB820E4C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C754887E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F4142B56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3">
    <w:nsid w:val="2FB90F84"/>
    <w:multiLevelType w:val="hybridMultilevel"/>
    <w:tmpl w:val="D0D07252"/>
    <w:lvl w:ilvl="0" w:tplc="4464173A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BD857C0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E8CC70BC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7A1602C6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CE1CC788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3A5C3B4E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8D7C3C14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363E59EA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F1DAE976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14">
    <w:nsid w:val="34A25B37"/>
    <w:multiLevelType w:val="hybridMultilevel"/>
    <w:tmpl w:val="16E48E08"/>
    <w:lvl w:ilvl="0" w:tplc="6CB0F7FE">
      <w:start w:val="1"/>
      <w:numFmt w:val="decimal"/>
      <w:lvlText w:val="%1."/>
      <w:lvlJc w:val="left"/>
      <w:pPr>
        <w:ind w:left="1774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EAF220">
      <w:numFmt w:val="bullet"/>
      <w:lvlText w:val="•"/>
      <w:lvlJc w:val="left"/>
      <w:pPr>
        <w:ind w:left="2624" w:hanging="281"/>
      </w:pPr>
      <w:rPr>
        <w:rFonts w:hint="default"/>
        <w:lang w:val="ru-RU" w:eastAsia="en-US" w:bidi="ar-SA"/>
      </w:rPr>
    </w:lvl>
    <w:lvl w:ilvl="2" w:tplc="5ABE8DF6">
      <w:numFmt w:val="bullet"/>
      <w:lvlText w:val="•"/>
      <w:lvlJc w:val="left"/>
      <w:pPr>
        <w:ind w:left="3469" w:hanging="281"/>
      </w:pPr>
      <w:rPr>
        <w:rFonts w:hint="default"/>
        <w:lang w:val="ru-RU" w:eastAsia="en-US" w:bidi="ar-SA"/>
      </w:rPr>
    </w:lvl>
    <w:lvl w:ilvl="3" w:tplc="7968F00A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4" w:tplc="6C22C296">
      <w:numFmt w:val="bullet"/>
      <w:lvlText w:val="•"/>
      <w:lvlJc w:val="left"/>
      <w:pPr>
        <w:ind w:left="5158" w:hanging="281"/>
      </w:pPr>
      <w:rPr>
        <w:rFonts w:hint="default"/>
        <w:lang w:val="ru-RU" w:eastAsia="en-US" w:bidi="ar-SA"/>
      </w:rPr>
    </w:lvl>
    <w:lvl w:ilvl="5" w:tplc="71C28E02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5C1C1FD8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2586F9A6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8" w:tplc="F41A272A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15">
    <w:nsid w:val="34F137BB"/>
    <w:multiLevelType w:val="hybridMultilevel"/>
    <w:tmpl w:val="65E461E4"/>
    <w:lvl w:ilvl="0" w:tplc="C73E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89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C7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E4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6E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A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8F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EE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60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5C286A"/>
    <w:multiLevelType w:val="hybridMultilevel"/>
    <w:tmpl w:val="3E48AC2E"/>
    <w:lvl w:ilvl="0" w:tplc="E0F240B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8ECFD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64520D5C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EE3878A6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FB56C966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C41E3C14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294813BA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32F0A79A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4508D692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7">
    <w:nsid w:val="386C4571"/>
    <w:multiLevelType w:val="hybridMultilevel"/>
    <w:tmpl w:val="7436BF34"/>
    <w:lvl w:ilvl="0" w:tplc="B23C2556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06A7AF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501801DA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59CC3A74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E9A4D4CA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E350F0D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D81A1774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FF52A06E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171CD00A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8">
    <w:nsid w:val="38997282"/>
    <w:multiLevelType w:val="hybridMultilevel"/>
    <w:tmpl w:val="7A7EBC7E"/>
    <w:lvl w:ilvl="0" w:tplc="B09A8F4C">
      <w:start w:val="7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FB90675E">
      <w:numFmt w:val="none"/>
      <w:lvlText w:val=""/>
      <w:lvlJc w:val="left"/>
      <w:pPr>
        <w:tabs>
          <w:tab w:val="num" w:pos="360"/>
        </w:tabs>
      </w:pPr>
    </w:lvl>
    <w:lvl w:ilvl="2" w:tplc="DCFAF766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B9347C7E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8E9C6C72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E7FAFE06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EE6A2282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605616C4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B1ACB94E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19">
    <w:nsid w:val="3C287903"/>
    <w:multiLevelType w:val="hybridMultilevel"/>
    <w:tmpl w:val="8AB02DB0"/>
    <w:lvl w:ilvl="0" w:tplc="0F8253D0">
      <w:start w:val="1"/>
      <w:numFmt w:val="decimal"/>
      <w:lvlText w:val="%1."/>
      <w:lvlJc w:val="left"/>
      <w:pPr>
        <w:ind w:left="1774" w:hanging="286"/>
      </w:pPr>
      <w:rPr>
        <w:rFonts w:hint="default"/>
        <w:b/>
        <w:bCs/>
        <w:w w:val="100"/>
        <w:lang w:val="ru-RU" w:eastAsia="en-US" w:bidi="ar-SA"/>
      </w:rPr>
    </w:lvl>
    <w:lvl w:ilvl="1" w:tplc="A9E2ED80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2" w:tplc="C5AE199C">
      <w:numFmt w:val="bullet"/>
      <w:lvlText w:val="•"/>
      <w:lvlJc w:val="left"/>
      <w:pPr>
        <w:ind w:left="3469" w:hanging="286"/>
      </w:pPr>
      <w:rPr>
        <w:rFonts w:hint="default"/>
        <w:lang w:val="ru-RU" w:eastAsia="en-US" w:bidi="ar-SA"/>
      </w:rPr>
    </w:lvl>
    <w:lvl w:ilvl="3" w:tplc="E7BCD3A2">
      <w:numFmt w:val="bullet"/>
      <w:lvlText w:val="•"/>
      <w:lvlJc w:val="left"/>
      <w:pPr>
        <w:ind w:left="4313" w:hanging="286"/>
      </w:pPr>
      <w:rPr>
        <w:rFonts w:hint="default"/>
        <w:lang w:val="ru-RU" w:eastAsia="en-US" w:bidi="ar-SA"/>
      </w:rPr>
    </w:lvl>
    <w:lvl w:ilvl="4" w:tplc="A6AEDA1C">
      <w:numFmt w:val="bullet"/>
      <w:lvlText w:val="•"/>
      <w:lvlJc w:val="left"/>
      <w:pPr>
        <w:ind w:left="5158" w:hanging="286"/>
      </w:pPr>
      <w:rPr>
        <w:rFonts w:hint="default"/>
        <w:lang w:val="ru-RU" w:eastAsia="en-US" w:bidi="ar-SA"/>
      </w:rPr>
    </w:lvl>
    <w:lvl w:ilvl="5" w:tplc="22DE0702">
      <w:numFmt w:val="bullet"/>
      <w:lvlText w:val="•"/>
      <w:lvlJc w:val="left"/>
      <w:pPr>
        <w:ind w:left="6003" w:hanging="286"/>
      </w:pPr>
      <w:rPr>
        <w:rFonts w:hint="default"/>
        <w:lang w:val="ru-RU" w:eastAsia="en-US" w:bidi="ar-SA"/>
      </w:rPr>
    </w:lvl>
    <w:lvl w:ilvl="6" w:tplc="42066B7E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3F782BA0">
      <w:numFmt w:val="bullet"/>
      <w:lvlText w:val="•"/>
      <w:lvlJc w:val="left"/>
      <w:pPr>
        <w:ind w:left="7692" w:hanging="286"/>
      </w:pPr>
      <w:rPr>
        <w:rFonts w:hint="default"/>
        <w:lang w:val="ru-RU" w:eastAsia="en-US" w:bidi="ar-SA"/>
      </w:rPr>
    </w:lvl>
    <w:lvl w:ilvl="8" w:tplc="F7620D1E">
      <w:numFmt w:val="bullet"/>
      <w:lvlText w:val="•"/>
      <w:lvlJc w:val="left"/>
      <w:pPr>
        <w:ind w:left="8537" w:hanging="286"/>
      </w:pPr>
      <w:rPr>
        <w:rFonts w:hint="default"/>
        <w:lang w:val="ru-RU" w:eastAsia="en-US" w:bidi="ar-SA"/>
      </w:rPr>
    </w:lvl>
  </w:abstractNum>
  <w:abstractNum w:abstractNumId="20">
    <w:nsid w:val="3C582DFA"/>
    <w:multiLevelType w:val="hybridMultilevel"/>
    <w:tmpl w:val="60EEF59C"/>
    <w:lvl w:ilvl="0" w:tplc="F32688FA">
      <w:start w:val="4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42A043EC">
      <w:numFmt w:val="none"/>
      <w:lvlText w:val=""/>
      <w:lvlJc w:val="left"/>
      <w:pPr>
        <w:tabs>
          <w:tab w:val="num" w:pos="360"/>
        </w:tabs>
      </w:pPr>
    </w:lvl>
    <w:lvl w:ilvl="2" w:tplc="47D4F3F0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C596B08E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C6A67B52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7440255A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5816C3DE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B0FEA182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657A7FDA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21">
    <w:nsid w:val="3E0E716B"/>
    <w:multiLevelType w:val="hybridMultilevel"/>
    <w:tmpl w:val="479EF96A"/>
    <w:lvl w:ilvl="0" w:tplc="0C42BE8C">
      <w:start w:val="2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96AA5DFC">
      <w:numFmt w:val="none"/>
      <w:lvlText w:val=""/>
      <w:lvlJc w:val="left"/>
      <w:pPr>
        <w:tabs>
          <w:tab w:val="num" w:pos="360"/>
        </w:tabs>
      </w:pPr>
    </w:lvl>
    <w:lvl w:ilvl="2" w:tplc="1FAC709C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90523684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BB74D292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D598CD44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572834CC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FD44AFC8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FB78DA7E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22">
    <w:nsid w:val="422D6CCA"/>
    <w:multiLevelType w:val="hybridMultilevel"/>
    <w:tmpl w:val="812E45CC"/>
    <w:lvl w:ilvl="0" w:tplc="0CBA76F0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72A11E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C2585178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CA6658A6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616860E6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C9C40958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B908D5CC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A630130C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F3FCAEF8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3">
    <w:nsid w:val="438346A9"/>
    <w:multiLevelType w:val="hybridMultilevel"/>
    <w:tmpl w:val="E624A576"/>
    <w:lvl w:ilvl="0" w:tplc="0DC21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9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49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86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2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E0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0E6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E7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88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5A17039"/>
    <w:multiLevelType w:val="hybridMultilevel"/>
    <w:tmpl w:val="F36C218E"/>
    <w:lvl w:ilvl="0" w:tplc="82B6EFA8">
      <w:start w:val="1"/>
      <w:numFmt w:val="decimal"/>
      <w:lvlText w:val="%1."/>
      <w:lvlJc w:val="left"/>
      <w:pPr>
        <w:ind w:left="608" w:hanging="466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B7CB6"/>
    <w:multiLevelType w:val="hybridMultilevel"/>
    <w:tmpl w:val="3476DE5C"/>
    <w:lvl w:ilvl="0" w:tplc="1C6EEA8C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5E5DFE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5D40D4A0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89CE4F3C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24007B8E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5BF09C24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BB2AAB36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A920B9AC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694ABC32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6">
    <w:nsid w:val="49A16905"/>
    <w:multiLevelType w:val="hybridMultilevel"/>
    <w:tmpl w:val="606EF790"/>
    <w:lvl w:ilvl="0" w:tplc="E05A8A8C">
      <w:numFmt w:val="bullet"/>
      <w:lvlText w:val="-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FBE35D2">
      <w:numFmt w:val="bullet"/>
      <w:lvlText w:val="•"/>
      <w:lvlJc w:val="left"/>
      <w:pPr>
        <w:ind w:left="374" w:hanging="116"/>
      </w:pPr>
      <w:rPr>
        <w:rFonts w:hint="default"/>
        <w:lang w:val="ru-RU" w:eastAsia="en-US" w:bidi="ar-SA"/>
      </w:rPr>
    </w:lvl>
    <w:lvl w:ilvl="2" w:tplc="FFE0EC2C">
      <w:numFmt w:val="bullet"/>
      <w:lvlText w:val="•"/>
      <w:lvlJc w:val="left"/>
      <w:pPr>
        <w:ind w:left="623" w:hanging="116"/>
      </w:pPr>
      <w:rPr>
        <w:rFonts w:hint="default"/>
        <w:lang w:val="ru-RU" w:eastAsia="en-US" w:bidi="ar-SA"/>
      </w:rPr>
    </w:lvl>
    <w:lvl w:ilvl="3" w:tplc="17A215CA">
      <w:numFmt w:val="bullet"/>
      <w:lvlText w:val="•"/>
      <w:lvlJc w:val="left"/>
      <w:pPr>
        <w:ind w:left="872" w:hanging="116"/>
      </w:pPr>
      <w:rPr>
        <w:rFonts w:hint="default"/>
        <w:lang w:val="ru-RU" w:eastAsia="en-US" w:bidi="ar-SA"/>
      </w:rPr>
    </w:lvl>
    <w:lvl w:ilvl="4" w:tplc="27241C1C">
      <w:numFmt w:val="bullet"/>
      <w:lvlText w:val="•"/>
      <w:lvlJc w:val="left"/>
      <w:pPr>
        <w:ind w:left="1121" w:hanging="116"/>
      </w:pPr>
      <w:rPr>
        <w:rFonts w:hint="default"/>
        <w:lang w:val="ru-RU" w:eastAsia="en-US" w:bidi="ar-SA"/>
      </w:rPr>
    </w:lvl>
    <w:lvl w:ilvl="5" w:tplc="E49A8454">
      <w:numFmt w:val="bullet"/>
      <w:lvlText w:val="•"/>
      <w:lvlJc w:val="left"/>
      <w:pPr>
        <w:ind w:left="1370" w:hanging="116"/>
      </w:pPr>
      <w:rPr>
        <w:rFonts w:hint="default"/>
        <w:lang w:val="ru-RU" w:eastAsia="en-US" w:bidi="ar-SA"/>
      </w:rPr>
    </w:lvl>
    <w:lvl w:ilvl="6" w:tplc="0D92021C">
      <w:numFmt w:val="bullet"/>
      <w:lvlText w:val="•"/>
      <w:lvlJc w:val="left"/>
      <w:pPr>
        <w:ind w:left="1619" w:hanging="116"/>
      </w:pPr>
      <w:rPr>
        <w:rFonts w:hint="default"/>
        <w:lang w:val="ru-RU" w:eastAsia="en-US" w:bidi="ar-SA"/>
      </w:rPr>
    </w:lvl>
    <w:lvl w:ilvl="7" w:tplc="43A2224E">
      <w:numFmt w:val="bullet"/>
      <w:lvlText w:val="•"/>
      <w:lvlJc w:val="left"/>
      <w:pPr>
        <w:ind w:left="1868" w:hanging="116"/>
      </w:pPr>
      <w:rPr>
        <w:rFonts w:hint="default"/>
        <w:lang w:val="ru-RU" w:eastAsia="en-US" w:bidi="ar-SA"/>
      </w:rPr>
    </w:lvl>
    <w:lvl w:ilvl="8" w:tplc="6E7C0D16">
      <w:numFmt w:val="bullet"/>
      <w:lvlText w:val="•"/>
      <w:lvlJc w:val="left"/>
      <w:pPr>
        <w:ind w:left="2117" w:hanging="116"/>
      </w:pPr>
      <w:rPr>
        <w:rFonts w:hint="default"/>
        <w:lang w:val="ru-RU" w:eastAsia="en-US" w:bidi="ar-SA"/>
      </w:rPr>
    </w:lvl>
  </w:abstractNum>
  <w:abstractNum w:abstractNumId="27">
    <w:nsid w:val="4D53324C"/>
    <w:multiLevelType w:val="hybridMultilevel"/>
    <w:tmpl w:val="7B585244"/>
    <w:lvl w:ilvl="0" w:tplc="85C2C806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1A11F2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DBD29A3E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B4B86B46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CF28D1C0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6F4081C8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61F67000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347037D4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2796E852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8">
    <w:nsid w:val="513354C0"/>
    <w:multiLevelType w:val="hybridMultilevel"/>
    <w:tmpl w:val="2DB4B688"/>
    <w:lvl w:ilvl="0" w:tplc="FA7AE1DC">
      <w:start w:val="1"/>
      <w:numFmt w:val="upperRoman"/>
      <w:lvlText w:val="%1."/>
      <w:lvlJc w:val="left"/>
      <w:pPr>
        <w:ind w:left="422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E705F4C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2" w:tplc="7652B3A8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3" w:tplc="E81C0100">
      <w:numFmt w:val="bullet"/>
      <w:lvlText w:val="•"/>
      <w:lvlJc w:val="left"/>
      <w:pPr>
        <w:ind w:left="6021" w:hanging="720"/>
      </w:pPr>
      <w:rPr>
        <w:rFonts w:hint="default"/>
        <w:lang w:val="ru-RU" w:eastAsia="en-US" w:bidi="ar-SA"/>
      </w:rPr>
    </w:lvl>
    <w:lvl w:ilvl="4" w:tplc="DF9CF47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5" w:tplc="8DD8F896">
      <w:numFmt w:val="bullet"/>
      <w:lvlText w:val="•"/>
      <w:lvlJc w:val="left"/>
      <w:pPr>
        <w:ind w:left="7223" w:hanging="720"/>
      </w:pPr>
      <w:rPr>
        <w:rFonts w:hint="default"/>
        <w:lang w:val="ru-RU" w:eastAsia="en-US" w:bidi="ar-SA"/>
      </w:rPr>
    </w:lvl>
    <w:lvl w:ilvl="6" w:tplc="2568722E">
      <w:numFmt w:val="bullet"/>
      <w:lvlText w:val="•"/>
      <w:lvlJc w:val="left"/>
      <w:pPr>
        <w:ind w:left="7823" w:hanging="720"/>
      </w:pPr>
      <w:rPr>
        <w:rFonts w:hint="default"/>
        <w:lang w:val="ru-RU" w:eastAsia="en-US" w:bidi="ar-SA"/>
      </w:rPr>
    </w:lvl>
    <w:lvl w:ilvl="7" w:tplc="BBAA1C96">
      <w:numFmt w:val="bullet"/>
      <w:lvlText w:val="•"/>
      <w:lvlJc w:val="left"/>
      <w:pPr>
        <w:ind w:left="8424" w:hanging="720"/>
      </w:pPr>
      <w:rPr>
        <w:rFonts w:hint="default"/>
        <w:lang w:val="ru-RU" w:eastAsia="en-US" w:bidi="ar-SA"/>
      </w:rPr>
    </w:lvl>
    <w:lvl w:ilvl="8" w:tplc="EBA83B72">
      <w:numFmt w:val="bullet"/>
      <w:lvlText w:val="•"/>
      <w:lvlJc w:val="left"/>
      <w:pPr>
        <w:ind w:left="9025" w:hanging="720"/>
      </w:pPr>
      <w:rPr>
        <w:rFonts w:hint="default"/>
        <w:lang w:val="ru-RU" w:eastAsia="en-US" w:bidi="ar-SA"/>
      </w:rPr>
    </w:lvl>
  </w:abstractNum>
  <w:abstractNum w:abstractNumId="29">
    <w:nsid w:val="55C661EC"/>
    <w:multiLevelType w:val="hybridMultilevel"/>
    <w:tmpl w:val="92683CAA"/>
    <w:lvl w:ilvl="0" w:tplc="AE86E2E0">
      <w:start w:val="6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2A78C9E4">
      <w:numFmt w:val="none"/>
      <w:lvlText w:val=""/>
      <w:lvlJc w:val="left"/>
      <w:pPr>
        <w:tabs>
          <w:tab w:val="num" w:pos="360"/>
        </w:tabs>
      </w:pPr>
    </w:lvl>
    <w:lvl w:ilvl="2" w:tplc="B85C3F42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1DE40576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EAC298A8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E28EF77C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F23469CE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881E8FF2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DF766244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30">
    <w:nsid w:val="60E16938"/>
    <w:multiLevelType w:val="hybridMultilevel"/>
    <w:tmpl w:val="D2F8F5CE"/>
    <w:lvl w:ilvl="0" w:tplc="7E18FB64">
      <w:start w:val="1"/>
      <w:numFmt w:val="decimal"/>
      <w:lvlText w:val="%1."/>
      <w:lvlJc w:val="left"/>
      <w:pPr>
        <w:ind w:left="1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52CD4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2" w:tplc="F00462F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C53AC54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4" w:tplc="9AD45B94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B58A0FE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C614974E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1D1290C8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EF008756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31">
    <w:nsid w:val="61E85A11"/>
    <w:multiLevelType w:val="hybridMultilevel"/>
    <w:tmpl w:val="1FFE9466"/>
    <w:lvl w:ilvl="0" w:tplc="8AD802F6">
      <w:numFmt w:val="bullet"/>
      <w:lvlText w:val="•"/>
      <w:lvlJc w:val="left"/>
      <w:pPr>
        <w:ind w:left="9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43F76">
      <w:numFmt w:val="bullet"/>
      <w:lvlText w:val="•"/>
      <w:lvlJc w:val="left"/>
      <w:pPr>
        <w:ind w:left="9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B6B24C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3" w:tplc="7E8EB24C">
      <w:numFmt w:val="bullet"/>
      <w:lvlText w:val="•"/>
      <w:lvlJc w:val="left"/>
      <w:pPr>
        <w:ind w:left="3711" w:hanging="708"/>
      </w:pPr>
      <w:rPr>
        <w:rFonts w:hint="default"/>
        <w:lang w:val="ru-RU" w:eastAsia="en-US" w:bidi="ar-SA"/>
      </w:rPr>
    </w:lvl>
    <w:lvl w:ilvl="4" w:tplc="A7A86BF0">
      <w:numFmt w:val="bullet"/>
      <w:lvlText w:val="•"/>
      <w:lvlJc w:val="left"/>
      <w:pPr>
        <w:ind w:left="4642" w:hanging="708"/>
      </w:pPr>
      <w:rPr>
        <w:rFonts w:hint="default"/>
        <w:lang w:val="ru-RU" w:eastAsia="en-US" w:bidi="ar-SA"/>
      </w:rPr>
    </w:lvl>
    <w:lvl w:ilvl="5" w:tplc="56AA472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FFE80EF0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7" w:tplc="5846D5A8">
      <w:numFmt w:val="bullet"/>
      <w:lvlText w:val="•"/>
      <w:lvlJc w:val="left"/>
      <w:pPr>
        <w:ind w:left="7434" w:hanging="708"/>
      </w:pPr>
      <w:rPr>
        <w:rFonts w:hint="default"/>
        <w:lang w:val="ru-RU" w:eastAsia="en-US" w:bidi="ar-SA"/>
      </w:rPr>
    </w:lvl>
    <w:lvl w:ilvl="8" w:tplc="088C3646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32">
    <w:nsid w:val="6375480E"/>
    <w:multiLevelType w:val="hybridMultilevel"/>
    <w:tmpl w:val="0A248084"/>
    <w:lvl w:ilvl="0" w:tplc="A5CC351E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24B388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1F1CE598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802C850C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B3485A20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03985BF6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4AD41CA0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A1D28F9A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988229A6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33">
    <w:nsid w:val="71CE4197"/>
    <w:multiLevelType w:val="hybridMultilevel"/>
    <w:tmpl w:val="E3CEFD8A"/>
    <w:lvl w:ilvl="0" w:tplc="267A6216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8B0DE9C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B1AC9ACC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0E10D8AA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AEC07640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F178074E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AE88475A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BE1E27C6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5D501AC8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34">
    <w:nsid w:val="71F74F4E"/>
    <w:multiLevelType w:val="hybridMultilevel"/>
    <w:tmpl w:val="70DE9818"/>
    <w:lvl w:ilvl="0" w:tplc="6F5A6DD0">
      <w:start w:val="1"/>
      <w:numFmt w:val="upperRoman"/>
      <w:lvlText w:val="%1."/>
      <w:lvlJc w:val="left"/>
      <w:pPr>
        <w:ind w:left="306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30CC547A">
      <w:numFmt w:val="bullet"/>
      <w:lvlText w:val="•"/>
      <w:lvlJc w:val="left"/>
      <w:pPr>
        <w:ind w:left="849" w:hanging="200"/>
      </w:pPr>
      <w:rPr>
        <w:rFonts w:hint="default"/>
        <w:lang w:val="ru-RU" w:eastAsia="en-US" w:bidi="ar-SA"/>
      </w:rPr>
    </w:lvl>
    <w:lvl w:ilvl="2" w:tplc="2D08F232">
      <w:numFmt w:val="bullet"/>
      <w:lvlText w:val="•"/>
      <w:lvlJc w:val="left"/>
      <w:pPr>
        <w:ind w:left="1399" w:hanging="200"/>
      </w:pPr>
      <w:rPr>
        <w:rFonts w:hint="default"/>
        <w:lang w:val="ru-RU" w:eastAsia="en-US" w:bidi="ar-SA"/>
      </w:rPr>
    </w:lvl>
    <w:lvl w:ilvl="3" w:tplc="20B424FC">
      <w:numFmt w:val="bullet"/>
      <w:lvlText w:val="•"/>
      <w:lvlJc w:val="left"/>
      <w:pPr>
        <w:ind w:left="1949" w:hanging="200"/>
      </w:pPr>
      <w:rPr>
        <w:rFonts w:hint="default"/>
        <w:lang w:val="ru-RU" w:eastAsia="en-US" w:bidi="ar-SA"/>
      </w:rPr>
    </w:lvl>
    <w:lvl w:ilvl="4" w:tplc="583AFB6E">
      <w:numFmt w:val="bullet"/>
      <w:lvlText w:val="•"/>
      <w:lvlJc w:val="left"/>
      <w:pPr>
        <w:ind w:left="2498" w:hanging="200"/>
      </w:pPr>
      <w:rPr>
        <w:rFonts w:hint="default"/>
        <w:lang w:val="ru-RU" w:eastAsia="en-US" w:bidi="ar-SA"/>
      </w:rPr>
    </w:lvl>
    <w:lvl w:ilvl="5" w:tplc="4106CEB0">
      <w:numFmt w:val="bullet"/>
      <w:lvlText w:val="•"/>
      <w:lvlJc w:val="left"/>
      <w:pPr>
        <w:ind w:left="3048" w:hanging="200"/>
      </w:pPr>
      <w:rPr>
        <w:rFonts w:hint="default"/>
        <w:lang w:val="ru-RU" w:eastAsia="en-US" w:bidi="ar-SA"/>
      </w:rPr>
    </w:lvl>
    <w:lvl w:ilvl="6" w:tplc="C0DE85BA">
      <w:numFmt w:val="bullet"/>
      <w:lvlText w:val="•"/>
      <w:lvlJc w:val="left"/>
      <w:pPr>
        <w:ind w:left="3598" w:hanging="200"/>
      </w:pPr>
      <w:rPr>
        <w:rFonts w:hint="default"/>
        <w:lang w:val="ru-RU" w:eastAsia="en-US" w:bidi="ar-SA"/>
      </w:rPr>
    </w:lvl>
    <w:lvl w:ilvl="7" w:tplc="C2444E26">
      <w:numFmt w:val="bullet"/>
      <w:lvlText w:val="•"/>
      <w:lvlJc w:val="left"/>
      <w:pPr>
        <w:ind w:left="4147" w:hanging="200"/>
      </w:pPr>
      <w:rPr>
        <w:rFonts w:hint="default"/>
        <w:lang w:val="ru-RU" w:eastAsia="en-US" w:bidi="ar-SA"/>
      </w:rPr>
    </w:lvl>
    <w:lvl w:ilvl="8" w:tplc="611E2EA0">
      <w:numFmt w:val="bullet"/>
      <w:lvlText w:val="•"/>
      <w:lvlJc w:val="left"/>
      <w:pPr>
        <w:ind w:left="4697" w:hanging="200"/>
      </w:pPr>
      <w:rPr>
        <w:rFonts w:hint="default"/>
        <w:lang w:val="ru-RU" w:eastAsia="en-US" w:bidi="ar-SA"/>
      </w:rPr>
    </w:lvl>
  </w:abstractNum>
  <w:abstractNum w:abstractNumId="35">
    <w:nsid w:val="733220BE"/>
    <w:multiLevelType w:val="hybridMultilevel"/>
    <w:tmpl w:val="9D488226"/>
    <w:lvl w:ilvl="0" w:tplc="8D3EF4D2">
      <w:numFmt w:val="bullet"/>
      <w:lvlText w:val=""/>
      <w:lvlJc w:val="left"/>
      <w:pPr>
        <w:ind w:left="1488" w:hanging="142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CBB6A604">
      <w:numFmt w:val="bullet"/>
      <w:lvlText w:val="•"/>
      <w:lvlJc w:val="left"/>
      <w:pPr>
        <w:ind w:left="2354" w:hanging="142"/>
      </w:pPr>
      <w:rPr>
        <w:rFonts w:hint="default"/>
        <w:lang w:val="ru-RU" w:eastAsia="en-US" w:bidi="ar-SA"/>
      </w:rPr>
    </w:lvl>
    <w:lvl w:ilvl="2" w:tplc="5582DEE6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  <w:lvl w:ilvl="3" w:tplc="9B86FAE6">
      <w:numFmt w:val="bullet"/>
      <w:lvlText w:val="•"/>
      <w:lvlJc w:val="left"/>
      <w:pPr>
        <w:ind w:left="4103" w:hanging="142"/>
      </w:pPr>
      <w:rPr>
        <w:rFonts w:hint="default"/>
        <w:lang w:val="ru-RU" w:eastAsia="en-US" w:bidi="ar-SA"/>
      </w:rPr>
    </w:lvl>
    <w:lvl w:ilvl="4" w:tplc="E8EA20A8">
      <w:numFmt w:val="bullet"/>
      <w:lvlText w:val="•"/>
      <w:lvlJc w:val="left"/>
      <w:pPr>
        <w:ind w:left="4978" w:hanging="142"/>
      </w:pPr>
      <w:rPr>
        <w:rFonts w:hint="default"/>
        <w:lang w:val="ru-RU" w:eastAsia="en-US" w:bidi="ar-SA"/>
      </w:rPr>
    </w:lvl>
    <w:lvl w:ilvl="5" w:tplc="0D105C5A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  <w:lvl w:ilvl="6" w:tplc="7B4689A6">
      <w:numFmt w:val="bullet"/>
      <w:lvlText w:val="•"/>
      <w:lvlJc w:val="left"/>
      <w:pPr>
        <w:ind w:left="6727" w:hanging="142"/>
      </w:pPr>
      <w:rPr>
        <w:rFonts w:hint="default"/>
        <w:lang w:val="ru-RU" w:eastAsia="en-US" w:bidi="ar-SA"/>
      </w:rPr>
    </w:lvl>
    <w:lvl w:ilvl="7" w:tplc="44FCFE84">
      <w:numFmt w:val="bullet"/>
      <w:lvlText w:val="•"/>
      <w:lvlJc w:val="left"/>
      <w:pPr>
        <w:ind w:left="7602" w:hanging="142"/>
      </w:pPr>
      <w:rPr>
        <w:rFonts w:hint="default"/>
        <w:lang w:val="ru-RU" w:eastAsia="en-US" w:bidi="ar-SA"/>
      </w:rPr>
    </w:lvl>
    <w:lvl w:ilvl="8" w:tplc="C5EC9AE2">
      <w:numFmt w:val="bullet"/>
      <w:lvlText w:val="•"/>
      <w:lvlJc w:val="left"/>
      <w:pPr>
        <w:ind w:left="8477" w:hanging="142"/>
      </w:pPr>
      <w:rPr>
        <w:rFonts w:hint="default"/>
        <w:lang w:val="ru-RU" w:eastAsia="en-US" w:bidi="ar-SA"/>
      </w:rPr>
    </w:lvl>
  </w:abstractNum>
  <w:abstractNum w:abstractNumId="36">
    <w:nsid w:val="7585371F"/>
    <w:multiLevelType w:val="hybridMultilevel"/>
    <w:tmpl w:val="4E00DA64"/>
    <w:lvl w:ilvl="0" w:tplc="C78A6D50">
      <w:start w:val="5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181E8B56">
      <w:numFmt w:val="none"/>
      <w:lvlText w:val=""/>
      <w:lvlJc w:val="left"/>
      <w:pPr>
        <w:tabs>
          <w:tab w:val="num" w:pos="360"/>
        </w:tabs>
      </w:pPr>
    </w:lvl>
    <w:lvl w:ilvl="2" w:tplc="CC6CECD8">
      <w:numFmt w:val="bullet"/>
      <w:lvlText w:val="•"/>
      <w:lvlJc w:val="left"/>
      <w:pPr>
        <w:ind w:left="3117" w:hanging="420"/>
      </w:pPr>
      <w:rPr>
        <w:rFonts w:hint="default"/>
        <w:lang w:val="ru-RU" w:eastAsia="en-US" w:bidi="ar-SA"/>
      </w:rPr>
    </w:lvl>
    <w:lvl w:ilvl="3" w:tplc="B6F215B2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 w:tplc="BAD862F4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 w:tplc="B616D7B8">
      <w:numFmt w:val="bullet"/>
      <w:lvlText w:val="•"/>
      <w:lvlJc w:val="left"/>
      <w:pPr>
        <w:ind w:left="5783" w:hanging="420"/>
      </w:pPr>
      <w:rPr>
        <w:rFonts w:hint="default"/>
        <w:lang w:val="ru-RU" w:eastAsia="en-US" w:bidi="ar-SA"/>
      </w:rPr>
    </w:lvl>
    <w:lvl w:ilvl="6" w:tplc="543AB7E8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7" w:tplc="E9064A40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D3B667E6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37">
    <w:nsid w:val="7C4F2A31"/>
    <w:multiLevelType w:val="multilevel"/>
    <w:tmpl w:val="851AD3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7E82202E"/>
    <w:multiLevelType w:val="hybridMultilevel"/>
    <w:tmpl w:val="649C4510"/>
    <w:lvl w:ilvl="0" w:tplc="E8E64704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B086CC6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8558123C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E4400026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26C2578A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A7108000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FCEA668E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EB885634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87D69696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1"/>
  </w:num>
  <w:num w:numId="3">
    <w:abstractNumId w:val="18"/>
  </w:num>
  <w:num w:numId="4">
    <w:abstractNumId w:val="29"/>
  </w:num>
  <w:num w:numId="5">
    <w:abstractNumId w:val="36"/>
  </w:num>
  <w:num w:numId="6">
    <w:abstractNumId w:val="20"/>
  </w:num>
  <w:num w:numId="7">
    <w:abstractNumId w:val="4"/>
  </w:num>
  <w:num w:numId="8">
    <w:abstractNumId w:val="21"/>
  </w:num>
  <w:num w:numId="9">
    <w:abstractNumId w:val="30"/>
  </w:num>
  <w:num w:numId="10">
    <w:abstractNumId w:val="14"/>
  </w:num>
  <w:num w:numId="11">
    <w:abstractNumId w:val="0"/>
  </w:num>
  <w:num w:numId="12">
    <w:abstractNumId w:val="6"/>
  </w:num>
  <w:num w:numId="13">
    <w:abstractNumId w:val="35"/>
  </w:num>
  <w:num w:numId="14">
    <w:abstractNumId w:val="19"/>
  </w:num>
  <w:num w:numId="15">
    <w:abstractNumId w:val="28"/>
  </w:num>
  <w:num w:numId="16">
    <w:abstractNumId w:val="34"/>
  </w:num>
  <w:num w:numId="17">
    <w:abstractNumId w:val="9"/>
  </w:num>
  <w:num w:numId="18">
    <w:abstractNumId w:val="23"/>
  </w:num>
  <w:num w:numId="19">
    <w:abstractNumId w:val="15"/>
  </w:num>
  <w:num w:numId="20">
    <w:abstractNumId w:val="37"/>
  </w:num>
  <w:num w:numId="21">
    <w:abstractNumId w:val="12"/>
  </w:num>
  <w:num w:numId="22">
    <w:abstractNumId w:val="16"/>
  </w:num>
  <w:num w:numId="23">
    <w:abstractNumId w:val="10"/>
  </w:num>
  <w:num w:numId="24">
    <w:abstractNumId w:val="27"/>
  </w:num>
  <w:num w:numId="25">
    <w:abstractNumId w:val="38"/>
  </w:num>
  <w:num w:numId="26">
    <w:abstractNumId w:val="22"/>
  </w:num>
  <w:num w:numId="27">
    <w:abstractNumId w:val="25"/>
  </w:num>
  <w:num w:numId="28">
    <w:abstractNumId w:val="17"/>
  </w:num>
  <w:num w:numId="29">
    <w:abstractNumId w:val="26"/>
  </w:num>
  <w:num w:numId="30">
    <w:abstractNumId w:val="3"/>
  </w:num>
  <w:num w:numId="31">
    <w:abstractNumId w:val="32"/>
  </w:num>
  <w:num w:numId="32">
    <w:abstractNumId w:val="7"/>
  </w:num>
  <w:num w:numId="33">
    <w:abstractNumId w:val="33"/>
  </w:num>
  <w:num w:numId="34">
    <w:abstractNumId w:val="13"/>
  </w:num>
  <w:num w:numId="35">
    <w:abstractNumId w:val="5"/>
  </w:num>
  <w:num w:numId="36">
    <w:abstractNumId w:val="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5E6E"/>
    <w:rsid w:val="0001664C"/>
    <w:rsid w:val="0005164D"/>
    <w:rsid w:val="00080613"/>
    <w:rsid w:val="000D1734"/>
    <w:rsid w:val="000F55DA"/>
    <w:rsid w:val="0010732B"/>
    <w:rsid w:val="00122F81"/>
    <w:rsid w:val="002254E5"/>
    <w:rsid w:val="00230ACE"/>
    <w:rsid w:val="002A44C5"/>
    <w:rsid w:val="002B5EFA"/>
    <w:rsid w:val="002D1655"/>
    <w:rsid w:val="003D6BEC"/>
    <w:rsid w:val="003F1099"/>
    <w:rsid w:val="00460355"/>
    <w:rsid w:val="00467F36"/>
    <w:rsid w:val="00485064"/>
    <w:rsid w:val="00487187"/>
    <w:rsid w:val="004A4440"/>
    <w:rsid w:val="004E11C0"/>
    <w:rsid w:val="004E5E6E"/>
    <w:rsid w:val="00502372"/>
    <w:rsid w:val="00514675"/>
    <w:rsid w:val="005249E6"/>
    <w:rsid w:val="005602FD"/>
    <w:rsid w:val="005671D2"/>
    <w:rsid w:val="00586120"/>
    <w:rsid w:val="005E4BF5"/>
    <w:rsid w:val="005F13A8"/>
    <w:rsid w:val="006B68EB"/>
    <w:rsid w:val="007311AF"/>
    <w:rsid w:val="00754B90"/>
    <w:rsid w:val="00762070"/>
    <w:rsid w:val="00796624"/>
    <w:rsid w:val="007A699F"/>
    <w:rsid w:val="007D7B50"/>
    <w:rsid w:val="007E468C"/>
    <w:rsid w:val="0084686A"/>
    <w:rsid w:val="008B07B6"/>
    <w:rsid w:val="008F167F"/>
    <w:rsid w:val="009145B4"/>
    <w:rsid w:val="009F0894"/>
    <w:rsid w:val="009F1D27"/>
    <w:rsid w:val="00A018E5"/>
    <w:rsid w:val="00A71A1D"/>
    <w:rsid w:val="00AE27E5"/>
    <w:rsid w:val="00B020BB"/>
    <w:rsid w:val="00B24E41"/>
    <w:rsid w:val="00B53F37"/>
    <w:rsid w:val="00B61E7A"/>
    <w:rsid w:val="00BA7DC5"/>
    <w:rsid w:val="00BB5325"/>
    <w:rsid w:val="00BC736F"/>
    <w:rsid w:val="00C015BC"/>
    <w:rsid w:val="00C50F22"/>
    <w:rsid w:val="00C930BC"/>
    <w:rsid w:val="00E524B5"/>
    <w:rsid w:val="00E849AF"/>
    <w:rsid w:val="00EA533C"/>
    <w:rsid w:val="00EC017C"/>
    <w:rsid w:val="00EC5B54"/>
    <w:rsid w:val="00F13491"/>
    <w:rsid w:val="00F13857"/>
    <w:rsid w:val="00F454AA"/>
    <w:rsid w:val="00F70059"/>
    <w:rsid w:val="00F729FA"/>
    <w:rsid w:val="00F75D75"/>
    <w:rsid w:val="00FA726F"/>
    <w:rsid w:val="00FA7354"/>
    <w:rsid w:val="00FE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E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96624"/>
    <w:pPr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E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5E6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5E6E"/>
    <w:pPr>
      <w:spacing w:before="66"/>
      <w:ind w:left="163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E5E6E"/>
    <w:pPr>
      <w:ind w:left="1630"/>
      <w:jc w:val="both"/>
      <w:outlineLvl w:val="2"/>
    </w:pPr>
    <w:rPr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4E5E6E"/>
    <w:pPr>
      <w:ind w:left="641"/>
      <w:jc w:val="both"/>
      <w:outlineLvl w:val="3"/>
    </w:pPr>
    <w:rPr>
      <w:b/>
      <w:bCs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4E5E6E"/>
    <w:pPr>
      <w:ind w:left="922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4E5E6E"/>
    <w:pPr>
      <w:spacing w:line="274" w:lineRule="exact"/>
      <w:ind w:left="134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4E5E6E"/>
    <w:pPr>
      <w:ind w:left="1342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4E5E6E"/>
  </w:style>
  <w:style w:type="paragraph" w:customStyle="1" w:styleId="Default">
    <w:name w:val="Default"/>
    <w:rsid w:val="000D17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349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9662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6">
    <w:name w:val="Table Grid"/>
    <w:basedOn w:val="a1"/>
    <w:uiPriority w:val="59"/>
    <w:rsid w:val="0005164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4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6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ositfiles.com/files/04reqdmmy%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obit-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13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Анна Каландина</cp:lastModifiedBy>
  <cp:revision>37</cp:revision>
  <dcterms:created xsi:type="dcterms:W3CDTF">2023-09-25T16:58:00Z</dcterms:created>
  <dcterms:modified xsi:type="dcterms:W3CDTF">2025-10-01T06:55:00Z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