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BC" w:rsidRPr="00867DBC" w:rsidRDefault="00867DBC" w:rsidP="00867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DBC">
        <w:rPr>
          <w:rFonts w:ascii="Times New Roman" w:hAnsi="Times New Roman" w:cs="Times New Roman"/>
          <w:b/>
          <w:bCs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867DBC" w:rsidRDefault="00867DBC">
      <w:r>
        <w:rPr>
          <w:rFonts w:ascii="Montserrat" w:hAnsi="Montserrat"/>
          <w:color w:val="000000"/>
          <w:shd w:val="clear" w:color="auto" w:fill="FFFFFF"/>
        </w:rPr>
        <w:t>Муниципальное автономное учреждение образования города Мончегорска «Центр школьного пи</w:t>
      </w:r>
      <w:bookmarkStart w:id="0" w:name="_GoBack"/>
      <w:bookmarkEnd w:id="0"/>
      <w:r>
        <w:rPr>
          <w:rFonts w:ascii="Montserrat" w:hAnsi="Montserrat"/>
          <w:color w:val="000000"/>
          <w:shd w:val="clear" w:color="auto" w:fill="FFFFFF"/>
        </w:rPr>
        <w:t>тания» (директор </w:t>
      </w:r>
      <w:proofErr w:type="spellStart"/>
      <w:r>
        <w:rPr>
          <w:rStyle w:val="a3"/>
          <w:rFonts w:ascii="Montserrat" w:hAnsi="Montserrat"/>
          <w:color w:val="000000"/>
          <w:shd w:val="clear" w:color="auto" w:fill="FFFFFF"/>
        </w:rPr>
        <w:t>Ганжерли</w:t>
      </w:r>
      <w:proofErr w:type="spellEnd"/>
      <w:r>
        <w:rPr>
          <w:rStyle w:val="a3"/>
          <w:rFonts w:ascii="Montserrat" w:hAnsi="Montserrat"/>
          <w:color w:val="000000"/>
          <w:shd w:val="clear" w:color="auto" w:fill="FFFFFF"/>
        </w:rPr>
        <w:t xml:space="preserve"> Василий Павлович</w:t>
      </w:r>
      <w:r>
        <w:rPr>
          <w:rFonts w:ascii="Montserrat" w:hAnsi="Montserrat"/>
          <w:color w:val="000000"/>
          <w:shd w:val="clear" w:color="auto" w:fill="FFFFFF"/>
        </w:rPr>
        <w:t>, раб. тел. 6-34-85)</w:t>
      </w:r>
    </w:p>
    <w:sectPr w:rsidR="0086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BC"/>
    <w:rsid w:val="0086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1E7E"/>
  <w15:chartTrackingRefBased/>
  <w15:docId w15:val="{ABE43104-16C4-458F-881F-F52ECC4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Каландин</dc:creator>
  <cp:keywords/>
  <dc:description/>
  <cp:lastModifiedBy>Дмитрий Каландин</cp:lastModifiedBy>
  <cp:revision>2</cp:revision>
  <dcterms:created xsi:type="dcterms:W3CDTF">2023-10-31T14:36:00Z</dcterms:created>
  <dcterms:modified xsi:type="dcterms:W3CDTF">2023-10-31T14:37:00Z</dcterms:modified>
</cp:coreProperties>
</file>